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1632F">
      <w:pPr>
        <w:spacing w:after="0" w:line="240" w:lineRule="auto"/>
        <w:rPr>
          <w:rFonts w:ascii="Arial" w:hAnsi="Arial" w:cs="Arial"/>
          <w:lang w:val="lt-LT" w:eastAsia="lt-LT"/>
        </w:rPr>
      </w:pPr>
    </w:p>
    <w:p w14:paraId="64DCA1E6" w14:textId="507EA795" w:rsidR="003B4046" w:rsidRPr="00A22E68" w:rsidRDefault="003B4046" w:rsidP="0031632F">
      <w:pPr>
        <w:spacing w:after="0" w:line="240" w:lineRule="auto"/>
        <w:jc w:val="center"/>
        <w:rPr>
          <w:rFonts w:ascii="Arial" w:hAnsi="Arial" w:cs="Arial"/>
          <w:b/>
          <w:lang w:val="lt-LT"/>
        </w:rPr>
      </w:pPr>
      <w:r w:rsidRPr="00A22E68">
        <w:rPr>
          <w:rFonts w:ascii="Arial" w:hAnsi="Arial" w:cs="Arial"/>
          <w:b/>
          <w:lang w:val="lt-LT"/>
        </w:rPr>
        <w:t>VALSTYBĖS ĮMONĖ</w:t>
      </w:r>
    </w:p>
    <w:p w14:paraId="7F3BD535" w14:textId="77777777" w:rsidR="003B4046" w:rsidRPr="00A22E68" w:rsidRDefault="003B4046" w:rsidP="0031632F">
      <w:pPr>
        <w:spacing w:after="0" w:line="240" w:lineRule="auto"/>
        <w:jc w:val="center"/>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44755DB0"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sidR="009E02FC">
        <w:t xml:space="preserve"> </w:t>
      </w:r>
      <w:r w:rsidR="009E02FC" w:rsidRPr="009E02FC">
        <w:rPr>
          <w:rFonts w:ascii="Arial" w:hAnsi="Arial" w:cs="Arial"/>
          <w:b/>
          <w:lang w:val="lt-LT"/>
        </w:rPr>
        <w:t>PU-948/2026</w:t>
      </w:r>
      <w:r w:rsidR="009E02FC">
        <w:rPr>
          <w:rFonts w:ascii="Arial" w:hAnsi="Arial" w:cs="Arial"/>
          <w:b/>
          <w:lang w:val="lt-LT"/>
        </w:rPr>
        <w:t xml:space="preserve"> </w:t>
      </w:r>
      <w:r w:rsidRPr="00A22E68">
        <w:rPr>
          <w:rFonts w:ascii="Arial" w:hAnsi="Arial" w:cs="Arial"/>
          <w:b/>
          <w:lang w:val="lt-LT"/>
        </w:rPr>
        <w:t>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4E3AD14E" w:rsidR="00D676DD" w:rsidRPr="003A307A" w:rsidRDefault="00973244" w:rsidP="00D676DD">
      <w:pPr>
        <w:spacing w:after="0" w:line="240" w:lineRule="auto"/>
        <w:jc w:val="center"/>
        <w:rPr>
          <w:rFonts w:ascii="Arial" w:hAnsi="Arial"/>
          <w:i/>
          <w:lang w:val="lt-LT"/>
        </w:rPr>
      </w:pPr>
      <w:r>
        <w:rPr>
          <w:rFonts w:ascii="Arial" w:hAnsi="Arial"/>
          <w:i/>
          <w:lang w:val="lt-LT"/>
        </w:rPr>
        <w:t>Tarptautinis</w:t>
      </w:r>
      <w:r w:rsidR="00D676DD" w:rsidRPr="003A307A">
        <w:rPr>
          <w:rFonts w:ascii="Arial" w:hAnsi="Arial"/>
          <w:i/>
          <w:lang w:val="lt-LT"/>
        </w:rPr>
        <w:t xml:space="preserve"> pirkimas</w:t>
      </w:r>
    </w:p>
    <w:p w14:paraId="090439B4" w14:textId="77777777" w:rsidR="003B4046" w:rsidRPr="00CC5F32" w:rsidRDefault="003B4046" w:rsidP="003B4046">
      <w:pPr>
        <w:spacing w:after="0" w:line="240" w:lineRule="auto"/>
        <w:jc w:val="center"/>
        <w:rPr>
          <w:rFonts w:ascii="Arial" w:hAnsi="Arial" w:cs="Arial"/>
          <w:b/>
          <w:bCs/>
          <w:lang w:val="lt-LT"/>
        </w:rPr>
      </w:pPr>
    </w:p>
    <w:p w14:paraId="17AA5A9F" w14:textId="57D9412D" w:rsidR="003B4046" w:rsidRPr="00640039" w:rsidRDefault="00640039" w:rsidP="003B4046">
      <w:pPr>
        <w:spacing w:after="0" w:line="240" w:lineRule="auto"/>
        <w:jc w:val="center"/>
        <w:rPr>
          <w:rFonts w:ascii="Arial" w:hAnsi="Arial" w:cs="Arial"/>
          <w:b/>
          <w:bCs/>
          <w:lang w:val="lt-LT"/>
        </w:rPr>
      </w:pPr>
      <w:r w:rsidRPr="00640039">
        <w:rPr>
          <w:rFonts w:ascii="Arial" w:eastAsia="Times New Roman" w:hAnsi="Arial" w:cs="Arial"/>
          <w:b/>
          <w:bCs/>
          <w:lang w:val="lt-LT"/>
        </w:rPr>
        <w:t xml:space="preserve"> </w:t>
      </w:r>
      <w:r w:rsidR="009E02FC" w:rsidRPr="009E02FC">
        <w:rPr>
          <w:rFonts w:ascii="Arial" w:eastAsia="Times New Roman" w:hAnsi="Arial" w:cs="Arial"/>
          <w:b/>
          <w:bCs/>
          <w:lang w:val="lt-LT"/>
        </w:rPr>
        <w:t>Transporto kontrolės sistem</w:t>
      </w:r>
      <w:r w:rsidR="009E02FC">
        <w:rPr>
          <w:rFonts w:ascii="Arial" w:eastAsia="Times New Roman" w:hAnsi="Arial" w:cs="Arial"/>
          <w:b/>
          <w:bCs/>
          <w:lang w:val="lt-LT"/>
        </w:rPr>
        <w:t>a</w:t>
      </w:r>
    </w:p>
    <w:p w14:paraId="7D634B4B" w14:textId="77777777" w:rsidR="003B4046" w:rsidRPr="00640039" w:rsidRDefault="003B4046" w:rsidP="003B4046">
      <w:pPr>
        <w:spacing w:after="0" w:line="240" w:lineRule="auto"/>
        <w:jc w:val="center"/>
        <w:rPr>
          <w:b/>
          <w:bCs/>
          <w:lang w:val="lt-LT"/>
        </w:rPr>
      </w:pPr>
    </w:p>
    <w:p w14:paraId="654C82AA" w14:textId="77777777" w:rsidR="003B4046" w:rsidRPr="00640039" w:rsidRDefault="003B4046" w:rsidP="003B4046">
      <w:pPr>
        <w:spacing w:after="0" w:line="240" w:lineRule="auto"/>
        <w:rPr>
          <w:b/>
          <w:bCs/>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0F8806FD" w14:textId="77777777" w:rsidR="00D22C2E" w:rsidRDefault="00D22C2E"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44618652" w14:textId="77777777" w:rsidR="00BD3426" w:rsidRDefault="00BD3426" w:rsidP="003B4046">
      <w:pPr>
        <w:spacing w:after="0" w:line="240" w:lineRule="auto"/>
        <w:jc w:val="center"/>
        <w:rPr>
          <w:rFonts w:ascii="Arial" w:hAnsi="Arial" w:cs="Arial"/>
          <w:lang w:val="lt-LT"/>
        </w:rPr>
      </w:pPr>
    </w:p>
    <w:p w14:paraId="693BA33A" w14:textId="398C6A81" w:rsidR="003B4046" w:rsidRPr="00A22E68" w:rsidRDefault="003B4046" w:rsidP="00D02F70">
      <w:pPr>
        <w:spacing w:after="0" w:line="240" w:lineRule="auto"/>
        <w:jc w:val="center"/>
        <w:rPr>
          <w:rFonts w:ascii="Arial" w:hAnsi="Arial" w:cs="Arial"/>
          <w:lang w:val="lt-LT"/>
        </w:rPr>
      </w:pPr>
      <w:r w:rsidRPr="00A22E68">
        <w:rPr>
          <w:rFonts w:ascii="Arial" w:hAnsi="Arial" w:cs="Arial"/>
          <w:lang w:val="lt-LT"/>
        </w:rPr>
        <w:t>Vilnius</w:t>
      </w:r>
      <w:r w:rsidR="003737B0">
        <w:rPr>
          <w:rFonts w:ascii="Arial" w:hAnsi="Arial" w:cs="Arial"/>
          <w:lang w:val="lt-LT"/>
        </w:rPr>
        <w:t>,</w:t>
      </w:r>
      <w:r w:rsidRPr="00A22E68">
        <w:rPr>
          <w:rFonts w:ascii="Arial" w:hAnsi="Arial" w:cs="Arial"/>
          <w:lang w:val="lt-LT"/>
        </w:rPr>
        <w:t xml:space="preserve"> 20</w:t>
      </w:r>
      <w:r w:rsidR="00795BD0">
        <w:rPr>
          <w:rFonts w:ascii="Arial" w:hAnsi="Arial" w:cs="Arial"/>
          <w:lang w:val="lt-LT"/>
        </w:rPr>
        <w:t>2</w:t>
      </w:r>
      <w:r w:rsidR="009E02FC">
        <w:rPr>
          <w:rFonts w:ascii="Arial" w:hAnsi="Arial" w:cs="Arial"/>
          <w:lang w:val="lt-LT"/>
        </w:rPr>
        <w:t>6</w:t>
      </w:r>
    </w:p>
    <w:p w14:paraId="2FF1E161" w14:textId="77777777" w:rsidR="003B4046" w:rsidRPr="00A22E68" w:rsidRDefault="003B4046" w:rsidP="003B4046">
      <w:pPr>
        <w:spacing w:line="259" w:lineRule="auto"/>
        <w:jc w:val="center"/>
        <w:rPr>
          <w:rFonts w:ascii="Arial" w:hAnsi="Arial" w:cs="Arial"/>
          <w:b/>
          <w:lang w:val="lt-LT"/>
        </w:rPr>
      </w:pPr>
      <w:r w:rsidRPr="00A0508A">
        <w:rPr>
          <w:lang w:val="lt-LT"/>
        </w:rPr>
        <w:br w:type="page"/>
      </w:r>
      <w:r w:rsidRPr="00A22E68">
        <w:rPr>
          <w:rFonts w:ascii="Arial" w:hAnsi="Arial" w:cs="Arial"/>
          <w:b/>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7CEA493" w14:textId="2785CDA0" w:rsidR="0036067F" w:rsidRDefault="003B4046">
          <w:pPr>
            <w:pStyle w:val="Turinys1"/>
            <w:rPr>
              <w:rFonts w:eastAsiaTheme="minorEastAsia"/>
              <w:bCs w:val="0"/>
              <w:iCs w:val="0"/>
              <w:caps w:val="0"/>
              <w:kern w:val="2"/>
              <w:sz w:val="24"/>
              <w:szCs w:val="24"/>
              <w:lang w:val="lt-LT"/>
              <w14:ligatures w14:val="standardContextual"/>
            </w:rPr>
          </w:pPr>
          <w:r w:rsidRPr="00A22E68">
            <w:rPr>
              <w:rFonts w:ascii="Arial" w:eastAsiaTheme="majorEastAsia" w:hAnsi="Arial" w:cs="Arial"/>
              <w:bCs w:val="0"/>
              <w:color w:val="0F4761"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0F4761" w:themeColor="accent1" w:themeShade="BF"/>
              <w:lang w:val="lt-LT"/>
            </w:rPr>
            <w:fldChar w:fldCharType="separate"/>
          </w:r>
          <w:hyperlink w:anchor="_Toc198542581" w:history="1">
            <w:r w:rsidR="0036067F" w:rsidRPr="00546052">
              <w:rPr>
                <w:rStyle w:val="Hipersaitas"/>
                <w:rFonts w:ascii="Arial" w:hAnsi="Arial" w:cs="Arial"/>
                <w:b/>
                <w:lang w:val="lt-LT"/>
              </w:rPr>
              <w:t>1.</w:t>
            </w:r>
            <w:r w:rsidR="0036067F">
              <w:rPr>
                <w:rFonts w:eastAsiaTheme="minorEastAsia"/>
                <w:bCs w:val="0"/>
                <w:iCs w:val="0"/>
                <w:caps w:val="0"/>
                <w:kern w:val="2"/>
                <w:sz w:val="24"/>
                <w:szCs w:val="24"/>
                <w:lang w:val="lt-LT"/>
                <w14:ligatures w14:val="standardContextual"/>
              </w:rPr>
              <w:tab/>
            </w:r>
            <w:r w:rsidR="0036067F" w:rsidRPr="00546052">
              <w:rPr>
                <w:rStyle w:val="Hipersaitas"/>
                <w:rFonts w:ascii="Arial" w:hAnsi="Arial" w:cs="Arial"/>
                <w:b/>
                <w:lang w:val="lt-LT"/>
              </w:rPr>
              <w:t>BENDROSIOS NUOSTATOS</w:t>
            </w:r>
            <w:r w:rsidR="0036067F">
              <w:rPr>
                <w:webHidden/>
              </w:rPr>
              <w:tab/>
            </w:r>
            <w:r w:rsidR="0036067F">
              <w:rPr>
                <w:webHidden/>
              </w:rPr>
              <w:fldChar w:fldCharType="begin"/>
            </w:r>
            <w:r w:rsidR="0036067F">
              <w:rPr>
                <w:webHidden/>
              </w:rPr>
              <w:instrText xml:space="preserve"> PAGEREF _Toc198542581 \h </w:instrText>
            </w:r>
            <w:r w:rsidR="0036067F">
              <w:rPr>
                <w:webHidden/>
              </w:rPr>
            </w:r>
            <w:r w:rsidR="0036067F">
              <w:rPr>
                <w:webHidden/>
              </w:rPr>
              <w:fldChar w:fldCharType="separate"/>
            </w:r>
            <w:r w:rsidR="0036067F">
              <w:rPr>
                <w:webHidden/>
              </w:rPr>
              <w:t>2</w:t>
            </w:r>
            <w:r w:rsidR="0036067F">
              <w:rPr>
                <w:webHidden/>
              </w:rPr>
              <w:fldChar w:fldCharType="end"/>
            </w:r>
          </w:hyperlink>
        </w:p>
        <w:p w14:paraId="1D8C4969" w14:textId="7DE214AC" w:rsidR="0036067F" w:rsidRDefault="0036067F">
          <w:pPr>
            <w:pStyle w:val="Turinys1"/>
            <w:rPr>
              <w:rFonts w:eastAsiaTheme="minorEastAsia"/>
              <w:bCs w:val="0"/>
              <w:iCs w:val="0"/>
              <w:caps w:val="0"/>
              <w:kern w:val="2"/>
              <w:sz w:val="24"/>
              <w:szCs w:val="24"/>
              <w:lang w:val="lt-LT"/>
              <w14:ligatures w14:val="standardContextual"/>
            </w:rPr>
          </w:pPr>
          <w:hyperlink w:anchor="_Toc198542582" w:history="1">
            <w:r w:rsidRPr="00546052">
              <w:rPr>
                <w:rStyle w:val="Hipersaitas"/>
                <w:rFonts w:ascii="Arial" w:hAnsi="Arial" w:cs="Arial"/>
                <w:b/>
                <w:lang w:val="lt-LT"/>
              </w:rPr>
              <w:t>2.</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_Toc198542582 \h </w:instrText>
            </w:r>
            <w:r>
              <w:rPr>
                <w:webHidden/>
              </w:rPr>
            </w:r>
            <w:r>
              <w:rPr>
                <w:webHidden/>
              </w:rPr>
              <w:fldChar w:fldCharType="separate"/>
            </w:r>
            <w:r>
              <w:rPr>
                <w:webHidden/>
              </w:rPr>
              <w:t>3</w:t>
            </w:r>
            <w:r>
              <w:rPr>
                <w:webHidden/>
              </w:rPr>
              <w:fldChar w:fldCharType="end"/>
            </w:r>
          </w:hyperlink>
        </w:p>
        <w:p w14:paraId="29E908DA" w14:textId="704D0E65" w:rsidR="0036067F" w:rsidRDefault="0036067F">
          <w:pPr>
            <w:pStyle w:val="Turinys1"/>
            <w:rPr>
              <w:rFonts w:eastAsiaTheme="minorEastAsia"/>
              <w:bCs w:val="0"/>
              <w:iCs w:val="0"/>
              <w:caps w:val="0"/>
              <w:kern w:val="2"/>
              <w:sz w:val="24"/>
              <w:szCs w:val="24"/>
              <w:lang w:val="lt-LT"/>
              <w14:ligatures w14:val="standardContextual"/>
            </w:rPr>
          </w:pPr>
          <w:hyperlink w:anchor="_Toc198542583" w:history="1">
            <w:r w:rsidRPr="00546052">
              <w:rPr>
                <w:rStyle w:val="Hipersaitas"/>
                <w:rFonts w:ascii="Arial" w:hAnsi="Arial" w:cs="Arial"/>
                <w:b/>
                <w:lang w:val="lt-LT"/>
              </w:rPr>
              <w:t>3.</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_Toc198542583 \h </w:instrText>
            </w:r>
            <w:r>
              <w:rPr>
                <w:webHidden/>
              </w:rPr>
            </w:r>
            <w:r>
              <w:rPr>
                <w:webHidden/>
              </w:rPr>
              <w:fldChar w:fldCharType="separate"/>
            </w:r>
            <w:r>
              <w:rPr>
                <w:webHidden/>
              </w:rPr>
              <w:t>3</w:t>
            </w:r>
            <w:r>
              <w:rPr>
                <w:webHidden/>
              </w:rPr>
              <w:fldChar w:fldCharType="end"/>
            </w:r>
          </w:hyperlink>
        </w:p>
        <w:p w14:paraId="6C056683" w14:textId="08A15F22" w:rsidR="0036067F" w:rsidRDefault="0036067F">
          <w:pPr>
            <w:pStyle w:val="Turinys1"/>
            <w:rPr>
              <w:rStyle w:val="Hipersaitas"/>
            </w:rPr>
          </w:pPr>
          <w:hyperlink w:anchor="_Toc198542584" w:history="1">
            <w:r w:rsidRPr="00546052">
              <w:rPr>
                <w:rStyle w:val="Hipersaitas"/>
                <w:rFonts w:ascii="Arial" w:hAnsi="Arial" w:cs="Arial"/>
                <w:b/>
                <w:lang w:val="lt-LT"/>
              </w:rPr>
              <w:t>4.</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_Toc198542584 \h </w:instrText>
            </w:r>
            <w:r>
              <w:rPr>
                <w:webHidden/>
              </w:rPr>
            </w:r>
            <w:r>
              <w:rPr>
                <w:webHidden/>
              </w:rPr>
              <w:fldChar w:fldCharType="separate"/>
            </w:r>
            <w:r>
              <w:rPr>
                <w:webHidden/>
              </w:rPr>
              <w:t>3</w:t>
            </w:r>
            <w:r>
              <w:rPr>
                <w:webHidden/>
              </w:rPr>
              <w:fldChar w:fldCharType="end"/>
            </w:r>
          </w:hyperlink>
        </w:p>
        <w:p w14:paraId="3285D79F" w14:textId="73FCCCE3" w:rsidR="0036067F" w:rsidRPr="0036067F" w:rsidRDefault="0036067F" w:rsidP="0036067F">
          <w:pPr>
            <w:rPr>
              <w:lang w:eastAsia="lt-LT"/>
            </w:rPr>
          </w:pPr>
          <w:r w:rsidRPr="008B32A2">
            <w:rPr>
              <w:rFonts w:ascii="Arial" w:hAnsi="Arial" w:cs="Arial"/>
              <w:b/>
              <w:bCs/>
              <w:lang w:eastAsia="lt-LT"/>
            </w:rPr>
            <w:t xml:space="preserve">5. </w:t>
          </w:r>
          <w:r w:rsidR="008B32A2" w:rsidRPr="008B32A2">
            <w:rPr>
              <w:rFonts w:ascii="Arial" w:hAnsi="Arial" w:cs="Arial"/>
              <w:b/>
              <w:bCs/>
              <w:lang w:eastAsia="lt-LT"/>
            </w:rPr>
            <w:t xml:space="preserve">  </w:t>
          </w:r>
          <w:r w:rsidRPr="008B32A2">
            <w:rPr>
              <w:rFonts w:ascii="Arial" w:hAnsi="Arial" w:cs="Arial"/>
              <w:b/>
              <w:bCs/>
              <w:lang w:eastAsia="lt-LT"/>
            </w:rPr>
            <w:t>NACIONALINIO SAUGUMO REIKALAVIMAI</w:t>
          </w:r>
          <w:r w:rsidR="008B32A2">
            <w:rPr>
              <w:lang w:eastAsia="lt-LT"/>
            </w:rPr>
            <w:t>………………………………………………………</w:t>
          </w:r>
          <w:r w:rsidR="005C4ACA">
            <w:rPr>
              <w:lang w:eastAsia="lt-LT"/>
            </w:rPr>
            <w:t>……</w:t>
          </w:r>
          <w:r w:rsidR="008B32A2">
            <w:rPr>
              <w:lang w:eastAsia="lt-LT"/>
            </w:rPr>
            <w:t>4</w:t>
          </w:r>
        </w:p>
        <w:p w14:paraId="263AAF32" w14:textId="2EBC7C46" w:rsidR="0036067F" w:rsidRDefault="0036067F">
          <w:pPr>
            <w:pStyle w:val="Turinys1"/>
            <w:rPr>
              <w:rFonts w:eastAsiaTheme="minorEastAsia"/>
              <w:bCs w:val="0"/>
              <w:iCs w:val="0"/>
              <w:caps w:val="0"/>
              <w:kern w:val="2"/>
              <w:sz w:val="24"/>
              <w:szCs w:val="24"/>
              <w:lang w:val="lt-LT"/>
              <w14:ligatures w14:val="standardContextual"/>
            </w:rPr>
          </w:pPr>
          <w:hyperlink w:anchor="_Toc198542585" w:history="1">
            <w:r w:rsidRPr="00546052">
              <w:rPr>
                <w:rStyle w:val="Hipersaitas"/>
                <w:rFonts w:ascii="Arial" w:eastAsia="Calibri" w:hAnsi="Arial" w:cs="Arial"/>
                <w:b/>
                <w:lang w:val="lt-LT"/>
              </w:rPr>
              <w:t>6.</w:t>
            </w:r>
            <w:r>
              <w:rPr>
                <w:rFonts w:eastAsiaTheme="minorEastAsia"/>
                <w:bCs w:val="0"/>
                <w:iCs w:val="0"/>
                <w:caps w:val="0"/>
                <w:kern w:val="2"/>
                <w:sz w:val="24"/>
                <w:szCs w:val="24"/>
                <w:lang w:val="lt-LT"/>
                <w14:ligatures w14:val="standardContextual"/>
              </w:rPr>
              <w:tab/>
            </w:r>
            <w:r w:rsidRPr="00546052">
              <w:rPr>
                <w:rStyle w:val="Hipersaitas"/>
                <w:rFonts w:ascii="Arial" w:eastAsia="Calibri" w:hAnsi="Arial" w:cs="Arial"/>
                <w:b/>
                <w:lang w:val="lt-LT"/>
              </w:rPr>
              <w:t>PIRKIMO OBJEKTAS</w:t>
            </w:r>
            <w:r>
              <w:rPr>
                <w:webHidden/>
              </w:rPr>
              <w:tab/>
            </w:r>
            <w:r>
              <w:rPr>
                <w:webHidden/>
              </w:rPr>
              <w:fldChar w:fldCharType="begin"/>
            </w:r>
            <w:r>
              <w:rPr>
                <w:webHidden/>
              </w:rPr>
              <w:instrText xml:space="preserve"> PAGEREF _Toc198542585 \h </w:instrText>
            </w:r>
            <w:r>
              <w:rPr>
                <w:webHidden/>
              </w:rPr>
            </w:r>
            <w:r>
              <w:rPr>
                <w:webHidden/>
              </w:rPr>
              <w:fldChar w:fldCharType="separate"/>
            </w:r>
            <w:r>
              <w:rPr>
                <w:webHidden/>
              </w:rPr>
              <w:t>4</w:t>
            </w:r>
            <w:r>
              <w:rPr>
                <w:webHidden/>
              </w:rPr>
              <w:fldChar w:fldCharType="end"/>
            </w:r>
          </w:hyperlink>
        </w:p>
        <w:p w14:paraId="345FD187" w14:textId="4AE064AD" w:rsidR="0036067F" w:rsidRDefault="0036067F">
          <w:pPr>
            <w:pStyle w:val="Turinys1"/>
            <w:rPr>
              <w:rFonts w:eastAsiaTheme="minorEastAsia"/>
              <w:bCs w:val="0"/>
              <w:iCs w:val="0"/>
              <w:caps w:val="0"/>
              <w:kern w:val="2"/>
              <w:sz w:val="24"/>
              <w:szCs w:val="24"/>
              <w:lang w:val="lt-LT"/>
              <w14:ligatures w14:val="standardContextual"/>
            </w:rPr>
          </w:pPr>
          <w:hyperlink w:anchor="_Toc198542586" w:history="1">
            <w:r w:rsidRPr="00546052">
              <w:rPr>
                <w:rStyle w:val="Hipersaitas"/>
                <w:rFonts w:ascii="Arial" w:hAnsi="Arial" w:cs="Arial"/>
                <w:b/>
                <w:lang w:val="lt-LT"/>
              </w:rPr>
              <w:t>7.</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_Toc198542586 \h </w:instrText>
            </w:r>
            <w:r>
              <w:rPr>
                <w:webHidden/>
              </w:rPr>
            </w:r>
            <w:r>
              <w:rPr>
                <w:webHidden/>
              </w:rPr>
              <w:fldChar w:fldCharType="separate"/>
            </w:r>
            <w:r>
              <w:rPr>
                <w:webHidden/>
              </w:rPr>
              <w:t>5</w:t>
            </w:r>
            <w:r>
              <w:rPr>
                <w:webHidden/>
              </w:rPr>
              <w:fldChar w:fldCharType="end"/>
            </w:r>
          </w:hyperlink>
        </w:p>
        <w:p w14:paraId="5AF60301" w14:textId="35BA4037" w:rsidR="0036067F" w:rsidRDefault="0036067F">
          <w:pPr>
            <w:pStyle w:val="Turinys1"/>
            <w:rPr>
              <w:rFonts w:eastAsiaTheme="minorEastAsia"/>
              <w:bCs w:val="0"/>
              <w:iCs w:val="0"/>
              <w:caps w:val="0"/>
              <w:kern w:val="2"/>
              <w:sz w:val="24"/>
              <w:szCs w:val="24"/>
              <w:lang w:val="lt-LT"/>
              <w14:ligatures w14:val="standardContextual"/>
            </w:rPr>
          </w:pPr>
          <w:hyperlink w:anchor="_Toc198542587" w:history="1">
            <w:r w:rsidRPr="00546052">
              <w:rPr>
                <w:rStyle w:val="Hipersaitas"/>
                <w:rFonts w:ascii="Arial" w:hAnsi="Arial" w:cs="Arial"/>
                <w:b/>
                <w:lang w:val="lt-LT"/>
              </w:rPr>
              <w:t>8.</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_Toc198542587 \h </w:instrText>
            </w:r>
            <w:r>
              <w:rPr>
                <w:webHidden/>
              </w:rPr>
            </w:r>
            <w:r>
              <w:rPr>
                <w:webHidden/>
              </w:rPr>
              <w:fldChar w:fldCharType="separate"/>
            </w:r>
            <w:r>
              <w:rPr>
                <w:webHidden/>
              </w:rPr>
              <w:t>5</w:t>
            </w:r>
            <w:r>
              <w:rPr>
                <w:webHidden/>
              </w:rPr>
              <w:fldChar w:fldCharType="end"/>
            </w:r>
          </w:hyperlink>
        </w:p>
        <w:p w14:paraId="2ADE2AD6" w14:textId="7236417C" w:rsidR="0036067F" w:rsidRDefault="0036067F">
          <w:pPr>
            <w:pStyle w:val="Turinys1"/>
            <w:rPr>
              <w:rFonts w:eastAsiaTheme="minorEastAsia"/>
              <w:bCs w:val="0"/>
              <w:iCs w:val="0"/>
              <w:caps w:val="0"/>
              <w:kern w:val="2"/>
              <w:sz w:val="24"/>
              <w:szCs w:val="24"/>
              <w:lang w:val="lt-LT"/>
              <w14:ligatures w14:val="standardContextual"/>
            </w:rPr>
          </w:pPr>
          <w:hyperlink w:anchor="_Toc198542588" w:history="1">
            <w:r w:rsidRPr="00546052">
              <w:rPr>
                <w:rStyle w:val="Hipersaitas"/>
                <w:rFonts w:ascii="Arial" w:hAnsi="Arial" w:cs="Arial"/>
                <w:b/>
                <w:lang w:val="lt-LT"/>
              </w:rPr>
              <w:t>9.</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_Toc198542588 \h </w:instrText>
            </w:r>
            <w:r>
              <w:rPr>
                <w:webHidden/>
              </w:rPr>
            </w:r>
            <w:r>
              <w:rPr>
                <w:webHidden/>
              </w:rPr>
              <w:fldChar w:fldCharType="separate"/>
            </w:r>
            <w:r>
              <w:rPr>
                <w:webHidden/>
              </w:rPr>
              <w:t>5</w:t>
            </w:r>
            <w:r>
              <w:rPr>
                <w:webHidden/>
              </w:rPr>
              <w:fldChar w:fldCharType="end"/>
            </w:r>
          </w:hyperlink>
        </w:p>
        <w:p w14:paraId="281E15AE" w14:textId="01A1F609" w:rsidR="0036067F" w:rsidRDefault="0036067F">
          <w:pPr>
            <w:pStyle w:val="Turinys1"/>
            <w:rPr>
              <w:rFonts w:eastAsiaTheme="minorEastAsia"/>
              <w:bCs w:val="0"/>
              <w:iCs w:val="0"/>
              <w:caps w:val="0"/>
              <w:kern w:val="2"/>
              <w:sz w:val="24"/>
              <w:szCs w:val="24"/>
              <w:lang w:val="lt-LT"/>
              <w14:ligatures w14:val="standardContextual"/>
            </w:rPr>
          </w:pPr>
          <w:hyperlink w:anchor="_Toc198542589" w:history="1">
            <w:r w:rsidRPr="00546052">
              <w:rPr>
                <w:rStyle w:val="Hipersaitas"/>
                <w:rFonts w:ascii="Arial" w:hAnsi="Arial" w:cs="Arial"/>
                <w:b/>
                <w:lang w:val="lt-LT"/>
              </w:rPr>
              <w:t>10.</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_Toc198542589 \h </w:instrText>
            </w:r>
            <w:r>
              <w:rPr>
                <w:webHidden/>
              </w:rPr>
            </w:r>
            <w:r>
              <w:rPr>
                <w:webHidden/>
              </w:rPr>
              <w:fldChar w:fldCharType="separate"/>
            </w:r>
            <w:r>
              <w:rPr>
                <w:webHidden/>
              </w:rPr>
              <w:t>5</w:t>
            </w:r>
            <w:r>
              <w:rPr>
                <w:webHidden/>
              </w:rPr>
              <w:fldChar w:fldCharType="end"/>
            </w:r>
          </w:hyperlink>
        </w:p>
        <w:p w14:paraId="2532880F" w14:textId="6DB82A2C" w:rsidR="0036067F" w:rsidRDefault="0036067F">
          <w:pPr>
            <w:pStyle w:val="Turinys1"/>
            <w:rPr>
              <w:rFonts w:eastAsiaTheme="minorEastAsia"/>
              <w:bCs w:val="0"/>
              <w:iCs w:val="0"/>
              <w:caps w:val="0"/>
              <w:kern w:val="2"/>
              <w:sz w:val="24"/>
              <w:szCs w:val="24"/>
              <w:lang w:val="lt-LT"/>
              <w14:ligatures w14:val="standardContextual"/>
            </w:rPr>
          </w:pPr>
          <w:hyperlink w:anchor="_Toc198542590" w:history="1">
            <w:r w:rsidRPr="00546052">
              <w:rPr>
                <w:rStyle w:val="Hipersaitas"/>
                <w:rFonts w:ascii="Arial" w:hAnsi="Arial" w:cs="Arial"/>
                <w:b/>
                <w:lang w:val="lt-LT"/>
              </w:rPr>
              <w:t>11.</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SUTARTIES NUOSTATOS</w:t>
            </w:r>
            <w:r>
              <w:rPr>
                <w:webHidden/>
              </w:rPr>
              <w:tab/>
            </w:r>
            <w:r>
              <w:rPr>
                <w:webHidden/>
              </w:rPr>
              <w:fldChar w:fldCharType="begin"/>
            </w:r>
            <w:r>
              <w:rPr>
                <w:webHidden/>
              </w:rPr>
              <w:instrText xml:space="preserve"> PAGEREF _Toc198542590 \h </w:instrText>
            </w:r>
            <w:r>
              <w:rPr>
                <w:webHidden/>
              </w:rPr>
            </w:r>
            <w:r>
              <w:rPr>
                <w:webHidden/>
              </w:rPr>
              <w:fldChar w:fldCharType="separate"/>
            </w:r>
            <w:r>
              <w:rPr>
                <w:webHidden/>
              </w:rPr>
              <w:t>6</w:t>
            </w:r>
            <w:r>
              <w:rPr>
                <w:webHidden/>
              </w:rPr>
              <w:fldChar w:fldCharType="end"/>
            </w:r>
          </w:hyperlink>
        </w:p>
        <w:p w14:paraId="1E9A64BE" w14:textId="74884F72" w:rsidR="0036067F" w:rsidRDefault="0036067F">
          <w:pPr>
            <w:pStyle w:val="Turinys1"/>
            <w:rPr>
              <w:rFonts w:eastAsiaTheme="minorEastAsia"/>
              <w:bCs w:val="0"/>
              <w:iCs w:val="0"/>
              <w:caps w:val="0"/>
              <w:kern w:val="2"/>
              <w:sz w:val="24"/>
              <w:szCs w:val="24"/>
              <w:lang w:val="lt-LT"/>
              <w14:ligatures w14:val="standardContextual"/>
            </w:rPr>
          </w:pPr>
          <w:hyperlink w:anchor="_Toc198542591" w:history="1">
            <w:r w:rsidRPr="00546052">
              <w:rPr>
                <w:rStyle w:val="Hipersaitas"/>
                <w:rFonts w:ascii="Arial" w:hAnsi="Arial" w:cs="Arial"/>
                <w:b/>
                <w:lang w:val="lt-LT"/>
              </w:rPr>
              <w:t>12.</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PRIEDAI</w:t>
            </w:r>
            <w:r>
              <w:rPr>
                <w:webHidden/>
              </w:rPr>
              <w:tab/>
            </w:r>
            <w:r>
              <w:rPr>
                <w:webHidden/>
              </w:rPr>
              <w:fldChar w:fldCharType="begin"/>
            </w:r>
            <w:r>
              <w:rPr>
                <w:webHidden/>
              </w:rPr>
              <w:instrText xml:space="preserve"> PAGEREF _Toc198542591 \h </w:instrText>
            </w:r>
            <w:r>
              <w:rPr>
                <w:webHidden/>
              </w:rPr>
            </w:r>
            <w:r>
              <w:rPr>
                <w:webHidden/>
              </w:rPr>
              <w:fldChar w:fldCharType="separate"/>
            </w:r>
            <w:r>
              <w:rPr>
                <w:webHidden/>
              </w:rPr>
              <w:t>6</w:t>
            </w:r>
            <w:r>
              <w:rPr>
                <w:webHidden/>
              </w:rPr>
              <w:fldChar w:fldCharType="end"/>
            </w:r>
          </w:hyperlink>
        </w:p>
        <w:p w14:paraId="3D695998" w14:textId="241796D4" w:rsidR="003B4046" w:rsidRPr="00A22E68" w:rsidRDefault="003B4046" w:rsidP="003B4046">
          <w:pPr>
            <w:rPr>
              <w:rFonts w:ascii="Arial" w:hAnsi="Arial" w:cs="Arial"/>
              <w:lang w:val="lt-LT"/>
            </w:rPr>
          </w:pPr>
          <w:r w:rsidRPr="00A22E68">
            <w:rPr>
              <w:rFonts w:ascii="Arial" w:hAnsi="Arial" w:cs="Arial"/>
              <w:b/>
              <w:bCs/>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8542581"/>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3B1A94B4"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Pr="00A22E68">
        <w:rPr>
          <w:rFonts w:ascii="Arial" w:eastAsia="Calibri" w:hAnsi="Arial" w:cs="Arial"/>
          <w:color w:val="000000" w:themeColor="text1"/>
          <w:lang w:val="lt-LT"/>
        </w:rPr>
        <w:t xml:space="preserve"> (toliau – </w:t>
      </w:r>
      <w:r w:rsidRPr="00A22E68">
        <w:rPr>
          <w:rFonts w:ascii="Arial" w:eastAsia="Calibri" w:hAnsi="Arial" w:cs="Arial"/>
          <w:b/>
          <w:color w:val="000000" w:themeColor="text1"/>
          <w:lang w:val="lt-LT"/>
        </w:rPr>
        <w:t>VMU</w:t>
      </w:r>
      <w:r w:rsidR="00DE5E01">
        <w:rPr>
          <w:rFonts w:ascii="Arial" w:eastAsia="Calibri" w:hAnsi="Arial" w:cs="Arial"/>
          <w:b/>
          <w:color w:val="000000" w:themeColor="text1"/>
          <w:lang w:val="lt-LT"/>
        </w:rPr>
        <w:t>/Perkančioji organizacija</w:t>
      </w:r>
      <w:r w:rsidRPr="00A22E68">
        <w:rPr>
          <w:rFonts w:ascii="Arial" w:eastAsia="Calibri" w:hAnsi="Arial" w:cs="Arial"/>
          <w:color w:val="000000" w:themeColor="text1"/>
          <w:lang w:val="lt-LT"/>
        </w:rPr>
        <w:t xml:space="preserve">) atlieka viešąjį </w:t>
      </w:r>
      <w:r w:rsidR="00973244">
        <w:rPr>
          <w:rFonts w:ascii="Arial" w:hAnsi="Arial" w:cs="Arial"/>
          <w:b/>
          <w:iCs/>
          <w:color w:val="000000" w:themeColor="text1"/>
          <w:lang w:val="lt-LT"/>
        </w:rPr>
        <w:t>tarptautinės vertės</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ir numato įgyti</w:t>
      </w:r>
      <w:r w:rsidR="001A042D">
        <w:rPr>
          <w:rFonts w:ascii="Arial" w:eastAsia="Calibri" w:hAnsi="Arial" w:cs="Arial"/>
          <w:color w:val="000000" w:themeColor="text1"/>
          <w:lang w:val="lt-LT"/>
        </w:rPr>
        <w:t xml:space="preserve"> </w:t>
      </w:r>
      <w:r w:rsidR="009E02FC" w:rsidRPr="009E02FC">
        <w:rPr>
          <w:rFonts w:ascii="Arial" w:eastAsia="Calibri" w:hAnsi="Arial" w:cs="Arial"/>
          <w:color w:val="000000" w:themeColor="text1"/>
          <w:lang w:val="lt-LT"/>
        </w:rPr>
        <w:t>Transporto kontrolės siste</w:t>
      </w:r>
      <w:r w:rsidR="009E02FC">
        <w:rPr>
          <w:rFonts w:ascii="Arial" w:eastAsia="Calibri" w:hAnsi="Arial" w:cs="Arial"/>
          <w:color w:val="000000" w:themeColor="text1"/>
          <w:lang w:val="lt-LT"/>
        </w:rPr>
        <w:t xml:space="preserve">mą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w:t>
      </w:r>
      <w:r w:rsidR="00B86CE9">
        <w:rPr>
          <w:rFonts w:ascii="Arial" w:eastAsia="Calibri" w:hAnsi="Arial" w:cs="Arial"/>
          <w:lang w:val="lt-LT"/>
        </w:rPr>
        <w:t>Atviro konkurso</w:t>
      </w:r>
      <w:r w:rsidRPr="00A22E68">
        <w:rPr>
          <w:rFonts w:ascii="Arial" w:eastAsia="Calibri" w:hAnsi="Arial" w:cs="Arial"/>
          <w:lang w:val="lt-LT"/>
        </w:rPr>
        <w:t xml:space="preserve">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w:t>
      </w:r>
      <w:r w:rsidR="00B86CE9">
        <w:rPr>
          <w:rFonts w:ascii="Arial" w:eastAsia="Calibri" w:hAnsi="Arial" w:cs="Arial"/>
          <w:lang w:val="lt-LT"/>
        </w:rPr>
        <w:t>Atviro konkurso</w:t>
      </w:r>
      <w:r w:rsidRPr="00A22E68">
        <w:rPr>
          <w:rFonts w:ascii="Arial" w:eastAsia="Calibri" w:hAnsi="Arial" w:cs="Arial"/>
          <w:lang w:val="lt-LT"/>
        </w:rPr>
        <w:t xml:space="preserve">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r w:rsidRPr="00A22E68">
        <w:rPr>
          <w:rFonts w:ascii="Arial" w:eastAsia="Calibri" w:hAnsi="Arial" w:cs="Arial"/>
          <w:color w:val="000000" w:themeColor="text1"/>
          <w:lang w:val="lt-LT"/>
        </w:rPr>
        <w:t xml:space="preserve"> </w:t>
      </w:r>
      <w:r w:rsidRPr="00A22E68">
        <w:rPr>
          <w:rFonts w:ascii="Arial" w:eastAsia="Calibri" w:hAnsi="Arial" w:cs="Arial"/>
          <w:i/>
          <w:color w:val="000000" w:themeColor="text1"/>
          <w:shd w:val="clear" w:color="auto" w:fill="FFFF00"/>
          <w:lang w:val="lt-LT"/>
        </w:rPr>
        <w:t xml:space="preserve"> </w:t>
      </w:r>
    </w:p>
    <w:p w14:paraId="687D8269" w14:textId="50CE727C"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 xml:space="preserve">1.2. Asmens, įgalioto su </w:t>
      </w:r>
      <w:r w:rsidR="0021124A">
        <w:rPr>
          <w:rFonts w:ascii="Arial" w:hAnsi="Arial" w:cs="Arial"/>
          <w:lang w:val="lt-LT"/>
        </w:rPr>
        <w:t>t</w:t>
      </w:r>
      <w:r w:rsidR="009E02FC">
        <w:rPr>
          <w:rFonts w:ascii="Arial" w:hAnsi="Arial" w:cs="Arial"/>
          <w:lang w:val="lt-LT"/>
        </w:rPr>
        <w:t>iekėjais</w:t>
      </w:r>
      <w:r w:rsidR="005D7917">
        <w:rPr>
          <w:rFonts w:ascii="Arial" w:hAnsi="Arial" w:cs="Arial"/>
          <w:lang w:val="lt-LT"/>
        </w:rPr>
        <w:t xml:space="preserve"> </w:t>
      </w:r>
      <w:r w:rsidR="007E42F7">
        <w:rPr>
          <w:rFonts w:ascii="Arial" w:hAnsi="Arial" w:cs="Arial"/>
          <w:lang w:val="lt-LT"/>
        </w:rPr>
        <w:t>(toliau</w:t>
      </w:r>
      <w:r w:rsidR="00D02F70">
        <w:rPr>
          <w:rFonts w:ascii="Arial" w:hAnsi="Arial" w:cs="Arial"/>
          <w:lang w:val="lt-LT"/>
        </w:rPr>
        <w:t xml:space="preserve"> –</w:t>
      </w:r>
      <w:r w:rsidR="007E42F7">
        <w:rPr>
          <w:rFonts w:ascii="Arial" w:hAnsi="Arial" w:cs="Arial"/>
          <w:lang w:val="lt-LT"/>
        </w:rPr>
        <w:t xml:space="preserve"> </w:t>
      </w:r>
      <w:r w:rsidR="009E02FC">
        <w:rPr>
          <w:rFonts w:ascii="Arial" w:hAnsi="Arial" w:cs="Arial"/>
          <w:b/>
          <w:bCs/>
          <w:lang w:val="lt-LT"/>
        </w:rPr>
        <w:t>Tie</w:t>
      </w:r>
      <w:r w:rsidR="007E42F7" w:rsidRPr="000F1A88">
        <w:rPr>
          <w:rFonts w:ascii="Arial" w:hAnsi="Arial" w:cs="Arial"/>
          <w:b/>
          <w:bCs/>
          <w:lang w:val="lt-LT"/>
        </w:rPr>
        <w:t>k</w:t>
      </w:r>
      <w:r w:rsidR="005D7917" w:rsidRPr="000F1A88">
        <w:rPr>
          <w:rFonts w:ascii="Arial" w:hAnsi="Arial" w:cs="Arial"/>
          <w:b/>
          <w:bCs/>
          <w:lang w:val="lt-LT"/>
        </w:rPr>
        <w:t>ė</w:t>
      </w:r>
      <w:r w:rsidR="007E42F7" w:rsidRPr="000F1A88">
        <w:rPr>
          <w:rFonts w:ascii="Arial" w:hAnsi="Arial" w:cs="Arial"/>
          <w:b/>
          <w:bCs/>
          <w:lang w:val="lt-LT"/>
        </w:rPr>
        <w:t>ja</w:t>
      </w:r>
      <w:r w:rsidR="0072003E">
        <w:rPr>
          <w:rFonts w:ascii="Arial" w:hAnsi="Arial" w:cs="Arial"/>
          <w:b/>
          <w:bCs/>
          <w:lang w:val="lt-LT"/>
        </w:rPr>
        <w:t>s/Tiekėjai</w:t>
      </w:r>
      <w:r w:rsidR="005D7917">
        <w:rPr>
          <w:rFonts w:ascii="Arial" w:hAnsi="Arial" w:cs="Arial"/>
          <w:lang w:val="lt-LT"/>
        </w:rPr>
        <w:t>)</w:t>
      </w:r>
      <w:r w:rsidRPr="00A22E68">
        <w:rPr>
          <w:rFonts w:ascii="Arial" w:hAnsi="Arial" w:cs="Arial"/>
          <w:lang w:val="lt-LT"/>
        </w:rPr>
        <w:t xml:space="preserve"> palaikyti tiesioginį ryšį ir gauti iš jų (ne tarpininkų) pranešimus, susijusius su pirkimo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0831D311"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w:t>
      </w:r>
      <w:r w:rsidR="00D02F70">
        <w:rPr>
          <w:rFonts w:ascii="Arial" w:hAnsi="Arial" w:cs="Arial"/>
          <w:color w:val="000000" w:themeColor="text1"/>
          <w:lang w:val="lt-LT"/>
        </w:rPr>
        <w:t>viešojo p</w:t>
      </w:r>
      <w:r w:rsidRPr="00A22E68">
        <w:rPr>
          <w:rFonts w:ascii="Arial" w:hAnsi="Arial" w:cs="Arial"/>
          <w:color w:val="000000" w:themeColor="text1"/>
          <w:lang w:val="lt-LT"/>
        </w:rPr>
        <w:t xml:space="preserve">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77777777"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0AD62471" w14:textId="1E27918B" w:rsidR="003B4046"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pirkimo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 xml:space="preserve">(toliau – </w:t>
      </w:r>
      <w:r w:rsidR="00C33185">
        <w:rPr>
          <w:rFonts w:ascii="Arial" w:hAnsi="Arial" w:cs="Arial"/>
          <w:lang w:val="lt-LT"/>
        </w:rPr>
        <w:t>VPĮ</w:t>
      </w:r>
      <w:r w:rsidR="00A1552C" w:rsidRPr="00A1552C">
        <w:rPr>
          <w:rFonts w:ascii="Arial" w:hAnsi="Arial" w:cs="Arial"/>
          <w:lang w:val="lt-LT"/>
        </w:rPr>
        <w:t>)</w:t>
      </w:r>
      <w:r w:rsidRPr="006C4372">
        <w:rPr>
          <w:rFonts w:ascii="Arial" w:hAnsi="Arial" w:cs="Arial"/>
          <w:lang w:val="lt-LT"/>
        </w:rPr>
        <w:t xml:space="preserve"> 82 straipsnio 2 dalies 1 punkte</w:t>
      </w:r>
      <w:r w:rsidRPr="00FE5DA0">
        <w:rPr>
          <w:rFonts w:ascii="Arial" w:hAnsi="Arial" w:cs="Arial"/>
          <w:lang w:val="lt-LT"/>
        </w:rPr>
        <w:t xml:space="preserve">: </w:t>
      </w:r>
      <w:r w:rsidR="00E34D8C" w:rsidRPr="00615175">
        <w:rPr>
          <w:rFonts w:ascii="Arial" w:hAnsi="Arial" w:cs="Arial"/>
          <w:bCs/>
          <w:lang w:val="lt-LT"/>
        </w:rPr>
        <w:t>Pirkimo objektas negali būti įsigytas naudojantis Centrinės perkančiosios organizacijos (toliau – CPO) paslaugomis, nes Pirkimo objekto nėra CPO kataloge.</w:t>
      </w:r>
    </w:p>
    <w:p w14:paraId="2FAE6A3F" w14:textId="77777777" w:rsidR="00610C2B" w:rsidRPr="00BD3426" w:rsidRDefault="00610C2B" w:rsidP="003B4046">
      <w:pPr>
        <w:pStyle w:val="Sraopastraipa"/>
        <w:tabs>
          <w:tab w:val="left" w:pos="709"/>
          <w:tab w:val="left" w:pos="900"/>
        </w:tabs>
        <w:spacing w:after="0" w:line="240" w:lineRule="auto"/>
        <w:ind w:left="0"/>
        <w:contextualSpacing w:val="0"/>
        <w:jc w:val="both"/>
        <w:rPr>
          <w:rFonts w:ascii="Arial" w:hAnsi="Arial" w:cs="Arial"/>
          <w:bCs/>
        </w:rPr>
      </w:pP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8542582"/>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2470AA8E" w14:textId="221975B3" w:rsidR="003B4046" w:rsidRDefault="003B4046" w:rsidP="00646481">
      <w:pPr>
        <w:pStyle w:val="Sraopastraipa"/>
        <w:tabs>
          <w:tab w:val="left" w:pos="0"/>
          <w:tab w:val="left" w:pos="567"/>
          <w:tab w:val="left" w:pos="851"/>
        </w:tabs>
        <w:spacing w:after="0" w:line="240" w:lineRule="auto"/>
        <w:ind w:left="0"/>
        <w:jc w:val="both"/>
        <w:rPr>
          <w:rFonts w:ascii="Arial" w:hAnsi="Arial" w:cs="Arial"/>
          <w:bCs/>
          <w:iCs/>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w:t>
      </w:r>
      <w:r w:rsidR="00E61331">
        <w:rPr>
          <w:rFonts w:ascii="Arial" w:hAnsi="Arial" w:cs="Arial"/>
          <w:b/>
          <w:lang w:val="lt-LT"/>
        </w:rPr>
        <w:t>,</w:t>
      </w:r>
      <w:r w:rsidRPr="00A22E68">
        <w:rPr>
          <w:rFonts w:ascii="Arial" w:hAnsi="Arial" w:cs="Arial"/>
          <w:b/>
          <w:lang w:val="lt-LT"/>
        </w:rPr>
        <w:t xml:space="preserve"> nurodyt</w:t>
      </w:r>
      <w:r w:rsidR="00E61331">
        <w:rPr>
          <w:rFonts w:ascii="Arial" w:hAnsi="Arial" w:cs="Arial"/>
          <w:b/>
          <w:lang w:val="lt-LT"/>
        </w:rPr>
        <w:t>ų</w:t>
      </w:r>
      <w:r w:rsidRPr="00A22E68">
        <w:rPr>
          <w:rFonts w:ascii="Arial" w:hAnsi="Arial" w:cs="Arial"/>
          <w:b/>
          <w:lang w:val="lt-LT"/>
        </w:rPr>
        <w:t xml:space="preserve"> skelbime apie pirkimą</w:t>
      </w:r>
      <w:r w:rsidRPr="00A22E68">
        <w:rPr>
          <w:rFonts w:ascii="Arial" w:hAnsi="Arial" w:cs="Arial"/>
          <w:bCs/>
          <w:iCs/>
          <w:lang w:val="lt-LT"/>
        </w:rPr>
        <w:t xml:space="preserve">. </w:t>
      </w:r>
    </w:p>
    <w:p w14:paraId="2C179515" w14:textId="77777777" w:rsidR="00610C2B" w:rsidRPr="00646481" w:rsidRDefault="00610C2B" w:rsidP="00646481">
      <w:pPr>
        <w:pStyle w:val="Sraopastraipa"/>
        <w:tabs>
          <w:tab w:val="left" w:pos="0"/>
          <w:tab w:val="left" w:pos="567"/>
          <w:tab w:val="left" w:pos="851"/>
        </w:tabs>
        <w:spacing w:after="0" w:line="240" w:lineRule="auto"/>
        <w:ind w:left="0"/>
        <w:jc w:val="both"/>
        <w:rPr>
          <w:rFonts w:ascii="Arial" w:hAnsi="Arial" w:cs="Arial"/>
          <w:bCs/>
          <w:i/>
          <w:iCs/>
          <w:color w:val="FF0000"/>
          <w:lang w:val="lt-LT"/>
        </w:rPr>
      </w:pP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8542583"/>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5C6E085B"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w:t>
      </w:r>
      <w:r w:rsidR="009E02FC">
        <w:rPr>
          <w:rFonts w:ascii="Arial" w:eastAsia="Calibri" w:hAnsi="Arial" w:cs="Arial"/>
          <w:b/>
          <w:u w:val="single"/>
          <w:lang w:val="lt-LT"/>
        </w:rPr>
        <w:t>ie</w:t>
      </w:r>
      <w:r w:rsidRPr="00A22E68">
        <w:rPr>
          <w:rFonts w:ascii="Arial" w:eastAsia="Calibri" w:hAnsi="Arial" w:cs="Arial"/>
          <w:b/>
          <w:u w:val="single"/>
          <w:lang w:val="lt-LT"/>
        </w:rPr>
        <w:t>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1E4665B8" w:rsidR="003B4046" w:rsidRPr="008345FF"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w:t>
      </w:r>
      <w:r w:rsidR="002644BA">
        <w:rPr>
          <w:rFonts w:ascii="Arial" w:eastAsia="Calibri" w:hAnsi="Arial" w:cs="Arial"/>
          <w:lang w:val="lt-LT"/>
        </w:rPr>
        <w:t>T</w:t>
      </w:r>
      <w:r w:rsidR="009E02FC">
        <w:rPr>
          <w:rFonts w:ascii="Arial" w:eastAsia="Calibri" w:hAnsi="Arial" w:cs="Arial"/>
          <w:lang w:val="lt-LT"/>
        </w:rPr>
        <w:t>ie</w:t>
      </w:r>
      <w:r w:rsidRPr="00A22E68">
        <w:rPr>
          <w:rFonts w:ascii="Arial" w:eastAsia="Calibri" w:hAnsi="Arial" w:cs="Arial"/>
          <w:lang w:val="lt-LT"/>
        </w:rPr>
        <w:t>kėjai gali prašyti paaiškinti / patikslinti Pirkimo dokumentus ir kurios laikantis VMU Pirkimo dokumentus gali paaiškinti / patikslinti savo iniciatyva, pateikiama</w:t>
      </w:r>
      <w:bookmarkStart w:id="15" w:name="_Hlk490203874"/>
      <w:r w:rsidR="00B86CE9">
        <w:rPr>
          <w:rFonts w:ascii="Arial" w:eastAsia="Calibri" w:hAnsi="Arial" w:cs="Arial"/>
          <w:lang w:val="lt-LT"/>
        </w:rPr>
        <w:t xml:space="preserve"> </w:t>
      </w:r>
      <w:r w:rsidR="00C07282">
        <w:rPr>
          <w:rFonts w:ascii="Arial" w:eastAsia="Calibri" w:hAnsi="Arial" w:cs="Arial"/>
          <w:lang w:val="lt-LT"/>
        </w:rPr>
        <w:t>B</w:t>
      </w:r>
      <w:r w:rsidRPr="00A22E68">
        <w:rPr>
          <w:rFonts w:ascii="Arial" w:eastAsia="Calibri" w:hAnsi="Arial" w:cs="Arial"/>
          <w:lang w:val="lt-LT"/>
        </w:rPr>
        <w:t xml:space="preserve">endrųjų sąlygų </w:t>
      </w:r>
      <w:bookmarkEnd w:id="15"/>
      <w:r w:rsidRPr="00A22E68">
        <w:rPr>
          <w:rFonts w:ascii="Arial" w:eastAsia="Calibri" w:hAnsi="Arial" w:cs="Arial"/>
          <w:lang w:val="lt-LT"/>
        </w:rPr>
        <w:t>3 skyriuje</w:t>
      </w:r>
      <w:r w:rsidRPr="008345FF">
        <w:rPr>
          <w:rFonts w:ascii="Arial" w:eastAsia="Calibri" w:hAnsi="Arial" w:cs="Arial"/>
          <w:lang w:val="lt-LT"/>
        </w:rPr>
        <w:t>.</w:t>
      </w:r>
    </w:p>
    <w:p w14:paraId="5BE14F27" w14:textId="11AF30C3" w:rsidR="00B91F05" w:rsidRPr="00B91F05" w:rsidRDefault="003B4046" w:rsidP="00BD3426">
      <w:pPr>
        <w:pStyle w:val="Sraopastraipa"/>
        <w:tabs>
          <w:tab w:val="left" w:pos="709"/>
        </w:tabs>
        <w:spacing w:after="0" w:line="240" w:lineRule="auto"/>
        <w:ind w:left="0"/>
        <w:jc w:val="both"/>
        <w:rPr>
          <w:rFonts w:ascii="Arial" w:hAnsi="Arial" w:cs="Arial"/>
          <w:color w:val="000000" w:themeColor="text1"/>
          <w:lang w:val="lt-LT"/>
        </w:rPr>
      </w:pPr>
      <w:r w:rsidRPr="00B91F05">
        <w:rPr>
          <w:rFonts w:ascii="Arial" w:hAnsi="Arial" w:cs="Arial"/>
          <w:color w:val="000000" w:themeColor="text1"/>
          <w:lang w:val="lt-LT"/>
        </w:rPr>
        <w:t>3.3. VMU, atlikdama šį Pirkimą, taiko pagreitin</w:t>
      </w:r>
      <w:r w:rsidR="008345FF" w:rsidRPr="00B91F05">
        <w:rPr>
          <w:rFonts w:ascii="Arial" w:hAnsi="Arial" w:cs="Arial"/>
          <w:color w:val="000000" w:themeColor="text1"/>
          <w:lang w:val="lt-LT"/>
        </w:rPr>
        <w:t xml:space="preserve">tą </w:t>
      </w:r>
      <w:r w:rsidRPr="00B91F05">
        <w:rPr>
          <w:rFonts w:ascii="Arial" w:hAnsi="Arial" w:cs="Arial"/>
          <w:color w:val="000000" w:themeColor="text1"/>
          <w:lang w:val="lt-LT"/>
        </w:rPr>
        <w:t>procedūr</w:t>
      </w:r>
      <w:r w:rsidR="008345FF" w:rsidRPr="00B91F05">
        <w:rPr>
          <w:rFonts w:ascii="Arial" w:hAnsi="Arial" w:cs="Arial"/>
          <w:color w:val="000000" w:themeColor="text1"/>
          <w:lang w:val="lt-LT"/>
        </w:rPr>
        <w:t>ą</w:t>
      </w:r>
      <w:r w:rsidRPr="00B91F05">
        <w:rPr>
          <w:rFonts w:ascii="Arial" w:hAnsi="Arial" w:cs="Arial"/>
          <w:color w:val="000000" w:themeColor="text1"/>
          <w:lang w:val="lt-LT"/>
        </w:rPr>
        <w:t>.</w:t>
      </w:r>
      <w:r w:rsidR="008345FF" w:rsidRPr="00B91F05">
        <w:rPr>
          <w:rFonts w:ascii="Arial" w:hAnsi="Arial" w:cs="Arial"/>
          <w:color w:val="000000" w:themeColor="text1"/>
          <w:lang w:val="lt-LT"/>
        </w:rPr>
        <w:t xml:space="preserve"> Argumentai dėl Pirkimo atlikimo, taikant pagreitintą procedūrą:</w:t>
      </w:r>
    </w:p>
    <w:p w14:paraId="3A27AECF" w14:textId="7C88DDD1" w:rsidR="00B91F05" w:rsidRDefault="008345FF" w:rsidP="008345FF">
      <w:pPr>
        <w:pStyle w:val="Sraopastraipa"/>
        <w:tabs>
          <w:tab w:val="left" w:pos="709"/>
        </w:tabs>
        <w:spacing w:after="0" w:line="240" w:lineRule="auto"/>
        <w:jc w:val="both"/>
        <w:rPr>
          <w:rFonts w:ascii="Arial" w:hAnsi="Arial" w:cs="Arial"/>
          <w:color w:val="000000" w:themeColor="text1"/>
          <w:highlight w:val="yellow"/>
          <w:lang w:val="lt-LT"/>
        </w:rPr>
      </w:pPr>
      <w:r w:rsidRPr="00B91F05">
        <w:rPr>
          <w:rFonts w:ascii="Arial" w:hAnsi="Arial" w:cs="Arial"/>
          <w:color w:val="000000" w:themeColor="text1"/>
          <w:lang w:val="lt-LT"/>
        </w:rPr>
        <w:t>3.3.1.</w:t>
      </w:r>
      <w:r w:rsidR="00B91F05" w:rsidRPr="00B91F05">
        <w:t xml:space="preserve"> </w:t>
      </w:r>
      <w:r w:rsidR="00B91F05" w:rsidRPr="00B91F05">
        <w:rPr>
          <w:rFonts w:ascii="Arial" w:hAnsi="Arial" w:cs="Arial"/>
          <w:color w:val="000000" w:themeColor="text1"/>
          <w:lang w:val="lt-LT"/>
        </w:rPr>
        <w:t>dabartinė sutartis</w:t>
      </w:r>
      <w:r w:rsidR="00B91F05">
        <w:rPr>
          <w:rFonts w:ascii="Arial" w:hAnsi="Arial" w:cs="Arial"/>
          <w:color w:val="000000" w:themeColor="text1"/>
          <w:lang w:val="lt-LT"/>
        </w:rPr>
        <w:t>, kuria įsigyjamos prekės ir paslaugos, analogiškos Pirkimo objektui,</w:t>
      </w:r>
      <w:r w:rsidR="00B91F05" w:rsidRPr="00B91F05">
        <w:rPr>
          <w:rFonts w:ascii="Arial" w:hAnsi="Arial" w:cs="Arial"/>
          <w:color w:val="000000" w:themeColor="text1"/>
          <w:lang w:val="lt-LT"/>
        </w:rPr>
        <w:t xml:space="preserve"> baigia galioti 2026</w:t>
      </w:r>
      <w:r w:rsidR="00B91F05">
        <w:rPr>
          <w:rFonts w:ascii="Arial" w:hAnsi="Arial" w:cs="Arial"/>
          <w:color w:val="000000" w:themeColor="text1"/>
          <w:lang w:val="lt-LT"/>
        </w:rPr>
        <w:t xml:space="preserve"> m. birželio 15 d. Atsižvelgiant į tai, egzistuoja</w:t>
      </w:r>
      <w:r w:rsidR="00B91F05" w:rsidRPr="00B91F05">
        <w:rPr>
          <w:rFonts w:ascii="Arial" w:hAnsi="Arial" w:cs="Arial"/>
          <w:color w:val="000000" w:themeColor="text1"/>
          <w:lang w:val="lt-LT"/>
        </w:rPr>
        <w:t xml:space="preserve"> rizika laiku nepasirašyti naujos sutarties</w:t>
      </w:r>
      <w:r w:rsidR="00B91F05">
        <w:rPr>
          <w:rFonts w:ascii="Arial" w:hAnsi="Arial" w:cs="Arial"/>
          <w:color w:val="000000" w:themeColor="text1"/>
          <w:lang w:val="lt-LT"/>
        </w:rPr>
        <w:t>, o tokiu atveju VMU</w:t>
      </w:r>
      <w:r w:rsidR="003F10B8">
        <w:rPr>
          <w:rFonts w:ascii="Arial" w:hAnsi="Arial" w:cs="Arial"/>
          <w:color w:val="000000" w:themeColor="text1"/>
          <w:lang w:val="lt-LT"/>
        </w:rPr>
        <w:t xml:space="preserve"> tam tikrą laiko tarpą</w:t>
      </w:r>
      <w:r w:rsidR="00B91F05" w:rsidRPr="00B91F05">
        <w:rPr>
          <w:rFonts w:ascii="Arial" w:hAnsi="Arial" w:cs="Arial"/>
          <w:color w:val="000000" w:themeColor="text1"/>
          <w:lang w:val="lt-LT"/>
        </w:rPr>
        <w:t xml:space="preserve"> </w:t>
      </w:r>
      <w:r w:rsidR="00B91F05">
        <w:rPr>
          <w:rFonts w:ascii="Arial" w:hAnsi="Arial" w:cs="Arial"/>
          <w:color w:val="000000" w:themeColor="text1"/>
          <w:lang w:val="lt-LT"/>
        </w:rPr>
        <w:t>neturėtų</w:t>
      </w:r>
      <w:r w:rsidR="00B91F05" w:rsidRPr="00B91F05">
        <w:rPr>
          <w:rFonts w:ascii="Arial" w:hAnsi="Arial" w:cs="Arial"/>
          <w:color w:val="000000" w:themeColor="text1"/>
          <w:lang w:val="lt-LT"/>
        </w:rPr>
        <w:t xml:space="preserve"> transporto kontrolės sistemos</w:t>
      </w:r>
      <w:r w:rsidR="00B91F05">
        <w:rPr>
          <w:rFonts w:ascii="Arial" w:hAnsi="Arial" w:cs="Arial"/>
          <w:color w:val="000000" w:themeColor="text1"/>
          <w:lang w:val="lt-LT"/>
        </w:rPr>
        <w:t>, būtinos įmonės veiklai.</w:t>
      </w:r>
    </w:p>
    <w:p w14:paraId="026A0859" w14:textId="77777777" w:rsidR="00610C2B" w:rsidRPr="00B91F05" w:rsidRDefault="00610C2B" w:rsidP="00B91F05">
      <w:pPr>
        <w:tabs>
          <w:tab w:val="left" w:pos="709"/>
        </w:tabs>
        <w:spacing w:after="0" w:line="240" w:lineRule="auto"/>
        <w:jc w:val="both"/>
        <w:rPr>
          <w:rFonts w:ascii="Arial" w:hAnsi="Arial" w:cs="Arial"/>
          <w:color w:val="000000" w:themeColor="text1"/>
          <w:lang w:val="lt-LT"/>
        </w:rPr>
      </w:pPr>
    </w:p>
    <w:p w14:paraId="39A6FAAB" w14:textId="7B2506EA"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8542584"/>
      <w:bookmarkStart w:id="18" w:name="_Toc484495966"/>
      <w:bookmarkStart w:id="19" w:name="_Toc484496025"/>
      <w:r w:rsidRPr="006D24F9">
        <w:rPr>
          <w:rFonts w:ascii="Arial" w:hAnsi="Arial" w:cs="Arial"/>
          <w:b/>
          <w:bCs/>
          <w:color w:val="auto"/>
          <w:sz w:val="22"/>
          <w:szCs w:val="22"/>
          <w:lang w:val="lt-LT"/>
        </w:rPr>
        <w:t>REIKALAVIMAI T</w:t>
      </w:r>
      <w:r w:rsidR="00363FF5">
        <w:rPr>
          <w:rFonts w:ascii="Arial" w:hAnsi="Arial" w:cs="Arial"/>
          <w:b/>
          <w:bCs/>
          <w:color w:val="auto"/>
          <w:sz w:val="22"/>
          <w:szCs w:val="22"/>
          <w:lang w:val="lt-LT"/>
        </w:rPr>
        <w:t>IE</w:t>
      </w:r>
      <w:r w:rsidRPr="006D24F9">
        <w:rPr>
          <w:rFonts w:ascii="Arial" w:hAnsi="Arial" w:cs="Arial"/>
          <w:b/>
          <w:bCs/>
          <w:color w:val="auto"/>
          <w:sz w:val="22"/>
          <w:szCs w:val="22"/>
          <w:lang w:val="lt-LT"/>
        </w:rPr>
        <w:t>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2EDA4128"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4.1. T</w:t>
      </w:r>
      <w:r w:rsidR="009E02FC">
        <w:rPr>
          <w:rFonts w:ascii="Arial" w:hAnsi="Arial" w:cs="Arial"/>
          <w:lang w:val="lt-LT"/>
        </w:rPr>
        <w:t>ie</w:t>
      </w:r>
      <w:r w:rsidRPr="00D27F84">
        <w:rPr>
          <w:rFonts w:ascii="Arial" w:hAnsi="Arial" w:cs="Arial"/>
          <w:lang w:val="lt-LT"/>
        </w:rPr>
        <w:t xml:space="preserve">kėjas, dalyvaujantis Pirkime, turi atitikti </w:t>
      </w:r>
      <w:r w:rsidR="00C07282">
        <w:rPr>
          <w:rFonts w:ascii="Arial" w:hAnsi="Arial" w:cs="Arial"/>
          <w:lang w:val="lt-LT"/>
        </w:rPr>
        <w:t>S</w:t>
      </w:r>
      <w:r w:rsidRPr="00D27F84">
        <w:rPr>
          <w:rFonts w:ascii="Arial" w:hAnsi="Arial" w:cs="Arial"/>
          <w:lang w:val="lt-LT"/>
        </w:rPr>
        <w:t>pecialiųjų sąlygų</w:t>
      </w:r>
      <w:r w:rsidR="00D717B5">
        <w:rPr>
          <w:rFonts w:ascii="Arial" w:hAnsi="Arial" w:cs="Arial"/>
          <w:lang w:val="lt-LT"/>
        </w:rPr>
        <w:t xml:space="preserve"> 4</w:t>
      </w:r>
      <w:r w:rsidR="00FE3A52">
        <w:rPr>
          <w:rFonts w:ascii="Arial" w:hAnsi="Arial" w:cs="Arial"/>
          <w:lang w:val="lt-LT"/>
        </w:rPr>
        <w:t xml:space="preserve"> </w:t>
      </w:r>
      <w:r w:rsidRPr="00D27F84">
        <w:rPr>
          <w:rFonts w:ascii="Arial" w:hAnsi="Arial" w:cs="Arial"/>
          <w:lang w:val="lt-LT"/>
        </w:rPr>
        <w:t>priede</w:t>
      </w:r>
      <w:r w:rsidR="005054B5">
        <w:rPr>
          <w:rFonts w:ascii="Arial" w:hAnsi="Arial" w:cs="Arial"/>
          <w:lang w:val="lt-LT"/>
        </w:rPr>
        <w:t xml:space="preserve"> „</w:t>
      </w:r>
      <w:r w:rsidR="005054B5" w:rsidRPr="005054B5">
        <w:rPr>
          <w:rFonts w:ascii="Arial" w:hAnsi="Arial" w:cs="Arial"/>
          <w:lang w:val="lt-LT"/>
        </w:rPr>
        <w:t>Reikalavimai t</w:t>
      </w:r>
      <w:r w:rsidR="00363FF5">
        <w:rPr>
          <w:rFonts w:ascii="Arial" w:hAnsi="Arial" w:cs="Arial"/>
          <w:lang w:val="lt-LT"/>
        </w:rPr>
        <w:t>ie</w:t>
      </w:r>
      <w:r w:rsidR="005054B5" w:rsidRPr="005054B5">
        <w:rPr>
          <w:rFonts w:ascii="Arial" w:hAnsi="Arial" w:cs="Arial"/>
          <w:lang w:val="lt-LT"/>
        </w:rPr>
        <w:t>kėjų kvalifikacijai</w:t>
      </w:r>
      <w:r w:rsidR="005054B5">
        <w:rPr>
          <w:rFonts w:ascii="Arial" w:hAnsi="Arial" w:cs="Arial"/>
          <w:lang w:val="lt-LT"/>
        </w:rPr>
        <w:t>“</w:t>
      </w:r>
      <w:r w:rsidRPr="00D27F84">
        <w:rPr>
          <w:rFonts w:ascii="Arial" w:hAnsi="Arial" w:cs="Arial"/>
          <w:lang w:val="lt-LT"/>
        </w:rPr>
        <w:t xml:space="preserve"> nurodytus reikalavimus. </w:t>
      </w:r>
    </w:p>
    <w:p w14:paraId="500C58D7" w14:textId="5917C1B3" w:rsidR="006B1DC6" w:rsidRDefault="006B1DC6"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r w:rsidRPr="006B1DC6">
        <w:rPr>
          <w:rFonts w:ascii="Arial" w:hAnsi="Arial" w:cs="Arial"/>
          <w:lang w:val="lt-LT"/>
        </w:rPr>
        <w:t>4.2.</w:t>
      </w:r>
      <w:r w:rsidRPr="006B1DC6">
        <w:rPr>
          <w:rFonts w:ascii="Arial" w:hAnsi="Arial" w:cs="Arial"/>
          <w:b/>
          <w:lang w:val="lt-LT"/>
        </w:rPr>
        <w:t xml:space="preserve"> </w:t>
      </w:r>
      <w:r w:rsidR="009605FE">
        <w:rPr>
          <w:rFonts w:ascii="Arial" w:hAnsi="Arial" w:cs="Arial"/>
          <w:b/>
          <w:lang w:val="lt-LT"/>
        </w:rPr>
        <w:t xml:space="preserve"> </w:t>
      </w:r>
      <w:r w:rsidRPr="006B1DC6">
        <w:rPr>
          <w:rFonts w:ascii="Arial" w:hAnsi="Arial"/>
          <w:b/>
          <w:lang w:val="lt-LT"/>
        </w:rPr>
        <w:t>T</w:t>
      </w:r>
      <w:r w:rsidR="009E02FC">
        <w:rPr>
          <w:rFonts w:ascii="Arial" w:hAnsi="Arial"/>
          <w:b/>
          <w:lang w:val="lt-LT"/>
        </w:rPr>
        <w:t>ie</w:t>
      </w:r>
      <w:r w:rsidRPr="006B1DC6">
        <w:rPr>
          <w:rFonts w:ascii="Arial" w:hAnsi="Arial"/>
          <w:b/>
          <w:lang w:val="lt-LT"/>
        </w:rPr>
        <w:t>kėjas pasiūlyme turi pateikti tik Europos bendrąjį viešųjų pirkimų dokumentą</w:t>
      </w:r>
      <w:r w:rsidR="007772D3">
        <w:rPr>
          <w:rFonts w:ascii="Arial" w:hAnsi="Arial"/>
          <w:b/>
          <w:lang w:val="lt-LT"/>
        </w:rPr>
        <w:t xml:space="preserve"> </w:t>
      </w:r>
      <w:r w:rsidRPr="006B1DC6">
        <w:rPr>
          <w:rFonts w:ascii="Arial" w:hAnsi="Arial"/>
          <w:lang w:val="lt-LT"/>
        </w:rPr>
        <w:t xml:space="preserve">(toliau </w:t>
      </w:r>
      <w:r w:rsidRPr="006B1DC6">
        <w:rPr>
          <w:rFonts w:ascii="Arial" w:hAnsi="Arial"/>
          <w:color w:val="000000"/>
          <w:lang w:val="lt-LT"/>
        </w:rPr>
        <w:t>–</w:t>
      </w:r>
      <w:r w:rsidRPr="006B1DC6">
        <w:rPr>
          <w:rFonts w:ascii="Arial" w:hAnsi="Arial"/>
          <w:lang w:val="lt-LT"/>
        </w:rPr>
        <w:t xml:space="preserve"> </w:t>
      </w:r>
      <w:r w:rsidRPr="006B1DC6">
        <w:rPr>
          <w:rFonts w:ascii="Arial" w:hAnsi="Arial"/>
          <w:b/>
          <w:lang w:val="lt-LT"/>
        </w:rPr>
        <w:t>EBVPD</w:t>
      </w:r>
      <w:r w:rsidRPr="006B1DC6">
        <w:rPr>
          <w:rFonts w:ascii="Arial" w:hAnsi="Arial"/>
          <w:lang w:val="lt-LT"/>
        </w:rPr>
        <w:t>).</w:t>
      </w:r>
      <w:r w:rsidRPr="006B1DC6">
        <w:rPr>
          <w:rFonts w:ascii="Arial" w:hAnsi="Arial"/>
          <w:b/>
          <w:lang w:val="lt-LT"/>
        </w:rPr>
        <w:t xml:space="preserve"> </w:t>
      </w:r>
      <w:r w:rsidRPr="006B1DC6">
        <w:rPr>
          <w:rFonts w:ascii="Arial" w:hAnsi="Arial" w:cs="Arial"/>
          <w:lang w:val="lt-LT"/>
        </w:rPr>
        <w:t>Vis</w:t>
      </w:r>
      <w:r w:rsidR="0058621E">
        <w:rPr>
          <w:rFonts w:ascii="Arial" w:hAnsi="Arial" w:cs="Arial"/>
          <w:lang w:val="lt-LT"/>
        </w:rPr>
        <w:t>us</w:t>
      </w:r>
      <w:r w:rsidRPr="006B1DC6">
        <w:rPr>
          <w:rFonts w:ascii="Arial" w:hAnsi="Arial" w:cs="Arial"/>
          <w:lang w:val="lt-LT"/>
        </w:rPr>
        <w:t xml:space="preserve"> </w:t>
      </w:r>
      <w:r w:rsidR="0058621E">
        <w:rPr>
          <w:rFonts w:ascii="Arial" w:hAnsi="Arial" w:cs="Arial"/>
          <w:lang w:val="lt-LT"/>
        </w:rPr>
        <w:t>T</w:t>
      </w:r>
      <w:r w:rsidR="009E02FC">
        <w:rPr>
          <w:rFonts w:ascii="Arial" w:hAnsi="Arial" w:cs="Arial"/>
          <w:lang w:val="lt-LT"/>
        </w:rPr>
        <w:t>ie</w:t>
      </w:r>
      <w:r w:rsidRPr="006B1DC6">
        <w:rPr>
          <w:rFonts w:ascii="Arial" w:hAnsi="Arial" w:cs="Arial"/>
          <w:lang w:val="lt-LT"/>
        </w:rPr>
        <w:t>kėjo kvalifikaciją</w:t>
      </w:r>
      <w:r w:rsidRPr="006B1DC6">
        <w:rPr>
          <w:rFonts w:ascii="Arial" w:hAnsi="Arial" w:cs="Arial"/>
          <w:vertAlign w:val="superscript"/>
          <w:lang w:val="lt-LT"/>
        </w:rPr>
        <w:footnoteReference w:id="1"/>
      </w:r>
      <w:r w:rsidRPr="006B1DC6">
        <w:rPr>
          <w:rFonts w:ascii="Arial" w:hAnsi="Arial" w:cs="Arial"/>
          <w:lang w:val="lt-LT"/>
        </w:rPr>
        <w:t xml:space="preserve"> įrodanči</w:t>
      </w:r>
      <w:r w:rsidR="0058621E">
        <w:rPr>
          <w:rFonts w:ascii="Arial" w:hAnsi="Arial" w:cs="Arial"/>
          <w:lang w:val="lt-LT"/>
        </w:rPr>
        <w:t>us</w:t>
      </w:r>
      <w:r w:rsidRPr="006B1DC6">
        <w:rPr>
          <w:rFonts w:ascii="Arial" w:hAnsi="Arial" w:cs="Arial"/>
          <w:lang w:val="lt-LT"/>
        </w:rPr>
        <w:t xml:space="preserve"> dokument</w:t>
      </w:r>
      <w:r w:rsidR="0058621E">
        <w:rPr>
          <w:rFonts w:ascii="Arial" w:hAnsi="Arial" w:cs="Arial"/>
          <w:lang w:val="lt-LT"/>
        </w:rPr>
        <w:t>us</w:t>
      </w:r>
      <w:r w:rsidRPr="006B1DC6">
        <w:rPr>
          <w:rFonts w:ascii="Arial" w:hAnsi="Arial" w:cs="Arial"/>
          <w:lang w:val="lt-LT"/>
        </w:rPr>
        <w:t xml:space="preserve"> bus prašoma pateikti </w:t>
      </w:r>
      <w:r w:rsidRPr="006B1DC6">
        <w:rPr>
          <w:rFonts w:ascii="Arial" w:hAnsi="Arial" w:cs="Arial"/>
          <w:b/>
          <w:lang w:val="lt-LT"/>
        </w:rPr>
        <w:t>tik</w:t>
      </w:r>
      <w:r w:rsidR="0058621E">
        <w:rPr>
          <w:rFonts w:ascii="Arial" w:hAnsi="Arial" w:cs="Arial"/>
          <w:b/>
          <w:lang w:val="lt-LT"/>
        </w:rPr>
        <w:t xml:space="preserve"> </w:t>
      </w:r>
      <w:r w:rsidRPr="006B1DC6">
        <w:rPr>
          <w:rFonts w:ascii="Arial" w:hAnsi="Arial" w:cs="Arial"/>
          <w:b/>
          <w:lang w:val="lt-LT"/>
        </w:rPr>
        <w:t>galim</w:t>
      </w:r>
      <w:r w:rsidR="00D02F70">
        <w:rPr>
          <w:rFonts w:ascii="Arial" w:hAnsi="Arial" w:cs="Arial"/>
          <w:b/>
          <w:lang w:val="lt-LT"/>
        </w:rPr>
        <w:t>o</w:t>
      </w:r>
      <w:r w:rsidRPr="006B1DC6">
        <w:rPr>
          <w:rFonts w:ascii="Arial" w:hAnsi="Arial" w:cs="Arial"/>
          <w:b/>
          <w:lang w:val="lt-LT"/>
        </w:rPr>
        <w:t xml:space="preserve"> laimėtoj</w:t>
      </w:r>
      <w:r w:rsidR="00D02F70">
        <w:rPr>
          <w:rFonts w:ascii="Arial" w:hAnsi="Arial" w:cs="Arial"/>
          <w:b/>
          <w:lang w:val="lt-LT"/>
        </w:rPr>
        <w:t>o</w:t>
      </w:r>
      <w:r w:rsidRPr="006B1DC6">
        <w:rPr>
          <w:rFonts w:ascii="Arial" w:hAnsi="Arial" w:cs="Arial"/>
          <w:lang w:val="lt-LT"/>
        </w:rPr>
        <w:t>.</w:t>
      </w:r>
      <w:r w:rsidRPr="006B1DC6">
        <w:rPr>
          <w:rFonts w:ascii="Arial" w:hAnsi="Arial" w:cs="Arial"/>
          <w:color w:val="000000"/>
          <w:lang w:val="lt-LT"/>
        </w:rPr>
        <w:t xml:space="preserve"> Detali nurodytų dokumentų pateikimo tvarka nustatyta Bendrųjų sąlygų 7 skyriuje.</w:t>
      </w:r>
    </w:p>
    <w:p w14:paraId="023604C5" w14:textId="77777777" w:rsidR="006578EF" w:rsidRDefault="006578EF"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32D8A3F7" w14:textId="77777777" w:rsidR="00B45063" w:rsidRDefault="00B45063"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59E7D474" w14:textId="77777777" w:rsidR="00B45063" w:rsidRDefault="00B45063"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6078A3D0" w14:textId="77777777" w:rsidR="00B45063" w:rsidRDefault="00B45063"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5F67E7E4" w14:textId="77777777" w:rsidR="00093566" w:rsidRDefault="00093566"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55CB4118" w14:textId="6454A600" w:rsidR="006578EF" w:rsidRDefault="006578EF" w:rsidP="006578EF">
      <w:pPr>
        <w:pStyle w:val="Sraopastraipa"/>
        <w:numPr>
          <w:ilvl w:val="0"/>
          <w:numId w:val="1"/>
        </w:numPr>
        <w:tabs>
          <w:tab w:val="left" w:pos="0"/>
          <w:tab w:val="left" w:pos="142"/>
          <w:tab w:val="left" w:pos="284"/>
          <w:tab w:val="left" w:pos="567"/>
        </w:tabs>
        <w:spacing w:after="0" w:line="240" w:lineRule="auto"/>
        <w:rPr>
          <w:rFonts w:ascii="Arial" w:hAnsi="Arial" w:cs="Arial"/>
          <w:b/>
          <w:bCs/>
          <w:color w:val="000000"/>
          <w:lang w:val="lt-LT"/>
        </w:rPr>
      </w:pPr>
      <w:r w:rsidRPr="006578EF">
        <w:rPr>
          <w:rFonts w:ascii="Arial" w:hAnsi="Arial" w:cs="Arial"/>
          <w:b/>
          <w:bCs/>
          <w:color w:val="000000"/>
          <w:lang w:val="lt-LT"/>
        </w:rPr>
        <w:t>NACIONALINIO SAUGUMO REIKALAVIMAI</w:t>
      </w:r>
    </w:p>
    <w:p w14:paraId="78D554F6" w14:textId="77777777" w:rsidR="006578EF" w:rsidRDefault="006578EF" w:rsidP="006578EF">
      <w:pPr>
        <w:tabs>
          <w:tab w:val="left" w:pos="0"/>
          <w:tab w:val="left" w:pos="142"/>
          <w:tab w:val="left" w:pos="284"/>
          <w:tab w:val="left" w:pos="567"/>
        </w:tabs>
        <w:spacing w:after="0" w:line="240" w:lineRule="auto"/>
        <w:rPr>
          <w:rFonts w:ascii="Arial" w:hAnsi="Arial" w:cs="Arial"/>
          <w:b/>
          <w:bCs/>
          <w:color w:val="000000"/>
          <w:lang w:val="lt-LT"/>
        </w:rPr>
      </w:pPr>
    </w:p>
    <w:p w14:paraId="1831F03C" w14:textId="328C5E4F" w:rsidR="006578EF" w:rsidRPr="00886E91" w:rsidRDefault="006578EF" w:rsidP="006578EF">
      <w:pPr>
        <w:spacing w:after="0" w:line="240" w:lineRule="auto"/>
        <w:jc w:val="both"/>
        <w:rPr>
          <w:rFonts w:ascii="Arial" w:hAnsi="Arial" w:cs="Arial"/>
          <w:color w:val="000000" w:themeColor="text1"/>
          <w:lang w:val="lt-LT"/>
        </w:rPr>
      </w:pPr>
      <w:r w:rsidRPr="00777A9A">
        <w:rPr>
          <w:rFonts w:ascii="Arial" w:hAnsi="Arial" w:cs="Arial"/>
          <w:color w:val="000000" w:themeColor="text1"/>
          <w:lang w:val="lt-LT"/>
        </w:rPr>
        <w:t xml:space="preserve">5.1. </w:t>
      </w:r>
      <w:r w:rsidRPr="00777A9A">
        <w:rPr>
          <w:rFonts w:ascii="Arial" w:hAnsi="Arial" w:cs="Arial"/>
          <w:lang w:val="lt-LT"/>
        </w:rPr>
        <w:t>Perkančioji organizacija</w:t>
      </w:r>
      <w:r w:rsidRPr="00777A9A">
        <w:rPr>
          <w:rFonts w:ascii="Arial" w:hAnsi="Arial" w:cs="Arial"/>
          <w:color w:val="000000" w:themeColor="text1"/>
          <w:lang w:val="lt-LT"/>
        </w:rPr>
        <w:t xml:space="preserve"> kelia reikalavimus, kad </w:t>
      </w:r>
      <w:r w:rsidR="00DE5E01">
        <w:rPr>
          <w:rFonts w:ascii="Arial" w:hAnsi="Arial" w:cs="Arial"/>
          <w:color w:val="000000" w:themeColor="text1"/>
          <w:lang w:val="lt-LT"/>
        </w:rPr>
        <w:t>T</w:t>
      </w:r>
      <w:r w:rsidRPr="00777A9A">
        <w:rPr>
          <w:rFonts w:ascii="Arial" w:hAnsi="Arial" w:cs="Arial"/>
          <w:color w:val="000000" w:themeColor="text1"/>
          <w:lang w:val="lt-LT"/>
        </w:rPr>
        <w:t xml:space="preserve">iekėjai ir </w:t>
      </w:r>
      <w:r w:rsidR="00DE5E01">
        <w:rPr>
          <w:rFonts w:ascii="Arial" w:hAnsi="Arial" w:cs="Arial"/>
          <w:color w:val="000000" w:themeColor="text1"/>
          <w:lang w:val="lt-LT"/>
        </w:rPr>
        <w:t>T</w:t>
      </w:r>
      <w:r w:rsidRPr="00777A9A">
        <w:rPr>
          <w:rFonts w:ascii="Arial" w:hAnsi="Arial" w:cs="Arial"/>
          <w:color w:val="000000" w:themeColor="text1"/>
          <w:lang w:val="lt-LT"/>
        </w:rPr>
        <w:t>iekėjų siūlomos prekės, paslaugos ar darbai nekeltų grėsmės nacionaliniam saugumui.</w:t>
      </w:r>
    </w:p>
    <w:p w14:paraId="4ED9EB9D" w14:textId="3A8A5326" w:rsidR="006578EF" w:rsidRPr="003D02B1" w:rsidRDefault="006578EF" w:rsidP="006578EF">
      <w:pPr>
        <w:spacing w:after="0" w:line="240" w:lineRule="auto"/>
        <w:jc w:val="both"/>
        <w:rPr>
          <w:rFonts w:ascii="Arial" w:hAnsi="Arial" w:cs="Arial"/>
          <w:color w:val="000000" w:themeColor="text1"/>
          <w:lang w:val="lt-LT"/>
        </w:rPr>
      </w:pPr>
      <w:r w:rsidRPr="00110685">
        <w:rPr>
          <w:rFonts w:ascii="Arial" w:hAnsi="Arial" w:cs="Arial"/>
          <w:color w:val="000000" w:themeColor="text1"/>
          <w:lang w:val="lt-LT"/>
        </w:rPr>
        <w:t>5.</w:t>
      </w:r>
      <w:r>
        <w:rPr>
          <w:rFonts w:ascii="Arial" w:hAnsi="Arial" w:cs="Arial"/>
          <w:color w:val="000000" w:themeColor="text1"/>
          <w:lang w:val="lt-LT"/>
        </w:rPr>
        <w:t>2</w:t>
      </w:r>
      <w:r w:rsidRPr="00110685">
        <w:rPr>
          <w:rFonts w:ascii="Arial" w:hAnsi="Arial" w:cs="Arial"/>
          <w:color w:val="000000" w:themeColor="text1"/>
          <w:lang w:val="lt-LT"/>
        </w:rPr>
        <w:t xml:space="preserve">. Pirkimui taikomos </w:t>
      </w:r>
      <w:r w:rsidRPr="002E74B8">
        <w:rPr>
          <w:rFonts w:ascii="Arial" w:hAnsi="Arial" w:cs="Arial"/>
          <w:color w:val="000000" w:themeColor="text1"/>
          <w:lang w:val="lt-LT"/>
        </w:rPr>
        <w:t>Tarybos Reglamento (ES) 2022/576 2022 m. balandžio 8 d.</w:t>
      </w:r>
      <w:r w:rsidR="00777A9A">
        <w:rPr>
          <w:rFonts w:ascii="Arial" w:hAnsi="Arial" w:cs="Arial"/>
          <w:color w:val="000000" w:themeColor="text1"/>
          <w:lang w:val="lt-LT"/>
        </w:rPr>
        <w:t>,</w:t>
      </w:r>
      <w:r w:rsidRPr="002E74B8">
        <w:rPr>
          <w:rFonts w:ascii="Arial" w:hAnsi="Arial" w:cs="Arial"/>
          <w:color w:val="000000" w:themeColor="text1"/>
          <w:lang w:val="lt-LT"/>
        </w:rPr>
        <w:t xml:space="preserve"> kuriuo iš dalies keičiamas Reglamentas (ES) Nr. 833/2014 dėl ribojamųjų priemonių atsižvelgiant į Rusijos veiksmus, kuriais destabilizuojama padėtis Ukrainoje (toliau – Reglamentas)</w:t>
      </w:r>
      <w:r w:rsidRPr="003D02B1">
        <w:rPr>
          <w:rFonts w:ascii="Arial" w:hAnsi="Arial" w:cs="Arial"/>
          <w:color w:val="000000" w:themeColor="text1"/>
          <w:lang w:val="lt-LT"/>
        </w:rPr>
        <w:t xml:space="preserve"> nuostatos. Kartu su pasiūlymu </w:t>
      </w:r>
      <w:r w:rsidR="0021124A">
        <w:rPr>
          <w:rFonts w:ascii="Arial" w:hAnsi="Arial" w:cs="Arial"/>
          <w:color w:val="000000" w:themeColor="text1"/>
          <w:lang w:val="lt-LT"/>
        </w:rPr>
        <w:t>T</w:t>
      </w:r>
      <w:r w:rsidRPr="003D02B1">
        <w:rPr>
          <w:rFonts w:ascii="Arial" w:hAnsi="Arial" w:cs="Arial"/>
          <w:color w:val="000000" w:themeColor="text1"/>
          <w:lang w:val="lt-LT"/>
        </w:rPr>
        <w:t xml:space="preserve">iekėjas turi pateikti užpildytą deklaraciją dėl (ne)atitikties Reglamento nuostatoms, kuri </w:t>
      </w:r>
      <w:r w:rsidRPr="005D2B5F">
        <w:rPr>
          <w:rFonts w:ascii="Arial" w:hAnsi="Arial" w:cs="Arial"/>
          <w:color w:val="000000" w:themeColor="text1"/>
          <w:lang w:val="lt-LT"/>
        </w:rPr>
        <w:t>pateikta Specialiųjų sąlygų 8 priede „Tiekėjo deklaracija dėl atitikties Reglamento nuostatoms“. Kilus</w:t>
      </w:r>
      <w:r w:rsidRPr="003D02B1">
        <w:rPr>
          <w:rFonts w:ascii="Arial" w:hAnsi="Arial" w:cs="Arial"/>
          <w:color w:val="000000" w:themeColor="text1"/>
          <w:lang w:val="lt-LT"/>
        </w:rPr>
        <w:t xml:space="preserve"> abejonių dėl </w:t>
      </w:r>
      <w:r w:rsidR="0021124A">
        <w:rPr>
          <w:rFonts w:ascii="Arial" w:hAnsi="Arial" w:cs="Arial"/>
          <w:color w:val="000000" w:themeColor="text1"/>
          <w:lang w:val="lt-LT"/>
        </w:rPr>
        <w:t>T</w:t>
      </w:r>
      <w:r w:rsidRPr="003D02B1">
        <w:rPr>
          <w:rFonts w:ascii="Arial" w:hAnsi="Arial" w:cs="Arial"/>
          <w:color w:val="000000" w:themeColor="text1"/>
          <w:lang w:val="lt-LT"/>
        </w:rPr>
        <w:t xml:space="preserve">iekėjo (ne)atitikties Reglamento nuostatoms, </w:t>
      </w:r>
      <w:r w:rsidR="00777A9A">
        <w:rPr>
          <w:rFonts w:ascii="Arial" w:hAnsi="Arial" w:cs="Arial"/>
          <w:color w:val="000000" w:themeColor="text1"/>
          <w:lang w:val="lt-LT"/>
        </w:rPr>
        <w:t>P</w:t>
      </w:r>
      <w:r w:rsidRPr="003D02B1">
        <w:rPr>
          <w:rFonts w:ascii="Arial" w:hAnsi="Arial" w:cs="Arial"/>
          <w:color w:val="000000" w:themeColor="text1"/>
          <w:lang w:val="lt-LT"/>
        </w:rPr>
        <w:t>erkančioji organizacija iš galimo laimėtojo prašys pateikti dokumentus, įrodančius deklaracijoje pateiktų duomenų teisingumą.</w:t>
      </w:r>
    </w:p>
    <w:p w14:paraId="1930BA42" w14:textId="270783A0" w:rsidR="006578EF" w:rsidRDefault="006578EF" w:rsidP="006578EF">
      <w:pPr>
        <w:spacing w:after="0" w:line="240" w:lineRule="auto"/>
        <w:jc w:val="both"/>
        <w:rPr>
          <w:rFonts w:ascii="Arial" w:hAnsi="Arial" w:cs="Arial"/>
          <w:color w:val="000000" w:themeColor="text1"/>
          <w:lang w:val="lt-LT"/>
        </w:rPr>
      </w:pPr>
      <w:r w:rsidRPr="003D02B1">
        <w:rPr>
          <w:rFonts w:ascii="Arial" w:hAnsi="Arial" w:cs="Arial"/>
          <w:color w:val="000000" w:themeColor="text1"/>
          <w:lang w:val="lt-LT"/>
        </w:rPr>
        <w:t>5.</w:t>
      </w:r>
      <w:r>
        <w:rPr>
          <w:rFonts w:ascii="Arial" w:hAnsi="Arial" w:cs="Arial"/>
          <w:color w:val="000000" w:themeColor="text1"/>
          <w:lang w:val="lt-LT"/>
        </w:rPr>
        <w:t>3</w:t>
      </w:r>
      <w:r w:rsidRPr="003D02B1">
        <w:rPr>
          <w:rFonts w:ascii="Arial" w:hAnsi="Arial" w:cs="Arial"/>
          <w:color w:val="000000" w:themeColor="text1"/>
          <w:lang w:val="lt-LT"/>
        </w:rPr>
        <w:t>. Perkančioji organizacija</w:t>
      </w:r>
      <w:r w:rsidR="00777A9A">
        <w:rPr>
          <w:rFonts w:ascii="Arial" w:hAnsi="Arial" w:cs="Arial"/>
          <w:color w:val="000000" w:themeColor="text1"/>
          <w:lang w:val="lt-LT"/>
        </w:rPr>
        <w:t>,</w:t>
      </w:r>
      <w:r w:rsidRPr="003D02B1">
        <w:rPr>
          <w:rFonts w:ascii="Arial" w:hAnsi="Arial" w:cs="Arial"/>
          <w:color w:val="000000" w:themeColor="text1"/>
          <w:lang w:val="lt-LT"/>
        </w:rPr>
        <w:t xml:space="preserve"> nustačiusi, kad </w:t>
      </w:r>
      <w:r w:rsidR="0021124A">
        <w:rPr>
          <w:rFonts w:ascii="Arial" w:hAnsi="Arial" w:cs="Arial"/>
          <w:color w:val="000000" w:themeColor="text1"/>
          <w:lang w:val="lt-LT"/>
        </w:rPr>
        <w:t>T</w:t>
      </w:r>
      <w:r w:rsidRPr="003D02B1">
        <w:rPr>
          <w:rFonts w:ascii="Arial" w:hAnsi="Arial" w:cs="Arial"/>
          <w:color w:val="000000" w:themeColor="text1"/>
          <w:lang w:val="lt-LT"/>
        </w:rPr>
        <w:t xml:space="preserve">iekėjo pasitelktas subtiekėjas ar ūkio subjektas, kurio pajėgumais remiamasi, tenkina Reglamento 5 k straipsnyje nustatytus ribojimus, reikalaus </w:t>
      </w:r>
      <w:r w:rsidR="0021124A">
        <w:rPr>
          <w:rFonts w:ascii="Arial" w:hAnsi="Arial" w:cs="Arial"/>
          <w:color w:val="000000" w:themeColor="text1"/>
          <w:lang w:val="lt-LT"/>
        </w:rPr>
        <w:t>T</w:t>
      </w:r>
      <w:r w:rsidRPr="003D02B1">
        <w:rPr>
          <w:rFonts w:ascii="Arial" w:hAnsi="Arial" w:cs="Arial"/>
          <w:color w:val="000000" w:themeColor="text1"/>
          <w:lang w:val="lt-LT"/>
        </w:rPr>
        <w:t xml:space="preserve">iekėjo juos pakeisti kitais, </w:t>
      </w:r>
      <w:r w:rsidR="005F449F">
        <w:rPr>
          <w:rFonts w:ascii="Arial" w:hAnsi="Arial" w:cs="Arial"/>
          <w:color w:val="000000" w:themeColor="text1"/>
          <w:lang w:val="lt-LT"/>
        </w:rPr>
        <w:t>Pi</w:t>
      </w:r>
      <w:r w:rsidRPr="003D02B1">
        <w:rPr>
          <w:rFonts w:ascii="Arial" w:hAnsi="Arial" w:cs="Arial"/>
          <w:color w:val="000000" w:themeColor="text1"/>
          <w:lang w:val="lt-LT"/>
        </w:rPr>
        <w:t>rkimo sąlygų reikalavimus atitinkančiais, subjektais.</w:t>
      </w:r>
    </w:p>
    <w:p w14:paraId="7D662FBE" w14:textId="758F53E3" w:rsidR="006578EF" w:rsidRPr="003B2CBF" w:rsidRDefault="006578EF" w:rsidP="006578EF">
      <w:pPr>
        <w:spacing w:after="0" w:line="240" w:lineRule="auto"/>
        <w:jc w:val="both"/>
        <w:rPr>
          <w:rFonts w:ascii="Arial" w:hAnsi="Arial" w:cs="Arial"/>
          <w:iCs/>
          <w:color w:val="000000" w:themeColor="text1"/>
          <w:lang w:val="lt-LT"/>
        </w:rPr>
      </w:pPr>
      <w:r>
        <w:rPr>
          <w:rFonts w:ascii="Arial" w:hAnsi="Arial" w:cs="Arial"/>
          <w:color w:val="000000" w:themeColor="text1"/>
          <w:lang w:val="lt-LT"/>
        </w:rPr>
        <w:t>5.4</w:t>
      </w:r>
      <w:r w:rsidRPr="005F449F">
        <w:rPr>
          <w:rFonts w:ascii="Arial" w:hAnsi="Arial" w:cs="Arial"/>
          <w:color w:val="000000" w:themeColor="text1"/>
          <w:lang w:val="lt-LT"/>
        </w:rPr>
        <w:t xml:space="preserve">. </w:t>
      </w:r>
      <w:r w:rsidRPr="005F449F">
        <w:rPr>
          <w:rFonts w:ascii="Arial" w:hAnsi="Arial" w:cs="Arial"/>
          <w:iCs/>
          <w:color w:val="000000" w:themeColor="text1"/>
          <w:lang w:val="lt-LT"/>
        </w:rPr>
        <w:t xml:space="preserve">Perkančioji organizacija atmes </w:t>
      </w:r>
      <w:r w:rsidR="0021124A">
        <w:rPr>
          <w:rFonts w:ascii="Arial" w:hAnsi="Arial" w:cs="Arial"/>
          <w:iCs/>
          <w:color w:val="000000" w:themeColor="text1"/>
          <w:lang w:val="lt-LT"/>
        </w:rPr>
        <w:t>T</w:t>
      </w:r>
      <w:r w:rsidRPr="005F449F">
        <w:rPr>
          <w:rFonts w:ascii="Arial" w:hAnsi="Arial" w:cs="Arial"/>
          <w:iCs/>
          <w:color w:val="000000" w:themeColor="text1"/>
          <w:lang w:val="lt-LT"/>
        </w:rPr>
        <w:t>iekėjo pasiūlymą, jei bus tenkinama bent viena</w:t>
      </w:r>
      <w:r w:rsidR="005F449F" w:rsidRPr="005F449F">
        <w:rPr>
          <w:rFonts w:ascii="Arial" w:hAnsi="Arial" w:cs="Arial"/>
          <w:iCs/>
          <w:color w:val="000000" w:themeColor="text1"/>
          <w:lang w:val="lt-LT"/>
        </w:rPr>
        <w:t xml:space="preserve"> iš</w:t>
      </w:r>
      <w:r w:rsidRPr="005F449F">
        <w:rPr>
          <w:rFonts w:ascii="Arial" w:hAnsi="Arial" w:cs="Arial"/>
          <w:iCs/>
          <w:color w:val="000000" w:themeColor="text1"/>
          <w:lang w:val="lt-LT"/>
        </w:rPr>
        <w:t xml:space="preserve"> VPĮ 45 straipsnio 2</w:t>
      </w:r>
      <w:r w:rsidRPr="005F449F">
        <w:rPr>
          <w:rFonts w:ascii="Arial" w:hAnsi="Arial" w:cs="Arial"/>
          <w:iCs/>
          <w:color w:val="000000" w:themeColor="text1"/>
          <w:vertAlign w:val="superscript"/>
          <w:lang w:val="lt-LT"/>
        </w:rPr>
        <w:t>1</w:t>
      </w:r>
      <w:r w:rsidRPr="005F449F">
        <w:rPr>
          <w:rFonts w:ascii="Arial" w:hAnsi="Arial" w:cs="Arial"/>
          <w:iCs/>
          <w:color w:val="000000" w:themeColor="text1"/>
          <w:lang w:val="lt-LT"/>
        </w:rPr>
        <w:t xml:space="preserve"> </w:t>
      </w:r>
      <w:r w:rsidRPr="005F449F">
        <w:rPr>
          <w:rFonts w:ascii="Arial" w:hAnsi="Arial" w:cs="Arial"/>
          <w:iCs/>
          <w:lang w:val="lt-LT"/>
        </w:rPr>
        <w:t xml:space="preserve">dalies 1 – 4 ir 6 punktuose </w:t>
      </w:r>
      <w:r w:rsidRPr="005F449F">
        <w:rPr>
          <w:rFonts w:ascii="Arial" w:hAnsi="Arial" w:cs="Arial"/>
          <w:iCs/>
          <w:color w:val="000000" w:themeColor="text1"/>
          <w:lang w:val="lt-LT"/>
        </w:rPr>
        <w:t xml:space="preserve">nurodytų sąlygų. Tiekėjas kartu su pasiūlymu turi pateikti </w:t>
      </w:r>
      <w:bookmarkStart w:id="20" w:name="_Hlk198544132"/>
      <w:r w:rsidRPr="005F449F">
        <w:rPr>
          <w:rFonts w:ascii="Arial" w:hAnsi="Arial" w:cs="Arial"/>
          <w:iCs/>
          <w:color w:val="000000" w:themeColor="text1"/>
          <w:lang w:val="lt-LT"/>
        </w:rPr>
        <w:t>laisvos formos atitikties deklaraciją (pavyzdinė deklaracijos forma pridedama Specialiųjų sąlygų 10 priede „</w:t>
      </w:r>
      <w:bookmarkStart w:id="21" w:name="_Hlk196310695"/>
      <w:r w:rsidRPr="005F449F">
        <w:rPr>
          <w:rFonts w:ascii="Arial" w:hAnsi="Arial" w:cs="Arial"/>
          <w:iCs/>
          <w:color w:val="000000" w:themeColor="text1"/>
          <w:lang w:val="lt-LT"/>
        </w:rPr>
        <w:t>VPĮ 45 str. 2</w:t>
      </w:r>
      <w:r w:rsidRPr="005F449F">
        <w:rPr>
          <w:rFonts w:ascii="Arial" w:hAnsi="Arial" w:cs="Arial"/>
          <w:iCs/>
          <w:color w:val="000000" w:themeColor="text1"/>
          <w:vertAlign w:val="superscript"/>
          <w:lang w:val="lt-LT"/>
        </w:rPr>
        <w:t>1</w:t>
      </w:r>
      <w:r w:rsidR="002F44DC">
        <w:rPr>
          <w:rFonts w:ascii="Arial" w:hAnsi="Arial" w:cs="Arial"/>
          <w:iCs/>
          <w:color w:val="000000" w:themeColor="text1"/>
          <w:lang w:val="lt-LT"/>
        </w:rPr>
        <w:t xml:space="preserve"> d. </w:t>
      </w:r>
      <w:r w:rsidRPr="005F449F">
        <w:rPr>
          <w:rFonts w:ascii="Arial" w:hAnsi="Arial" w:cs="Arial"/>
          <w:iCs/>
          <w:color w:val="000000" w:themeColor="text1"/>
          <w:lang w:val="lt-LT"/>
        </w:rPr>
        <w:t>reikalavimų atitikties deklaracijos pavyzdinė forma</w:t>
      </w:r>
      <w:bookmarkEnd w:id="21"/>
      <w:r w:rsidRPr="005F449F">
        <w:rPr>
          <w:rFonts w:ascii="Arial" w:hAnsi="Arial" w:cs="Arial"/>
          <w:iCs/>
          <w:color w:val="000000" w:themeColor="text1"/>
          <w:lang w:val="lt-LT"/>
        </w:rPr>
        <w:t>“) dėl atitikties VPĮ 45 straipsnio 2</w:t>
      </w:r>
      <w:r w:rsidRPr="005F449F">
        <w:rPr>
          <w:rFonts w:ascii="Arial" w:hAnsi="Arial" w:cs="Arial"/>
          <w:iCs/>
          <w:color w:val="000000" w:themeColor="text1"/>
          <w:vertAlign w:val="superscript"/>
          <w:lang w:val="lt-LT"/>
        </w:rPr>
        <w:t>1</w:t>
      </w:r>
      <w:r w:rsidRPr="005F449F">
        <w:rPr>
          <w:rFonts w:ascii="Arial" w:hAnsi="Arial" w:cs="Arial"/>
          <w:iCs/>
          <w:color w:val="000000" w:themeColor="text1"/>
          <w:lang w:val="lt-LT"/>
        </w:rPr>
        <w:t xml:space="preserve"> dalies 1, 2, 3</w:t>
      </w:r>
      <w:r w:rsidR="004E3130">
        <w:rPr>
          <w:rFonts w:ascii="Arial" w:hAnsi="Arial" w:cs="Arial"/>
          <w:iCs/>
          <w:color w:val="000000" w:themeColor="text1"/>
          <w:lang w:val="lt-LT"/>
        </w:rPr>
        <w:t>, 4</w:t>
      </w:r>
      <w:r w:rsidRPr="005F449F">
        <w:rPr>
          <w:rFonts w:ascii="Arial" w:hAnsi="Arial" w:cs="Arial"/>
          <w:iCs/>
          <w:color w:val="000000" w:themeColor="text1"/>
          <w:lang w:val="lt-LT"/>
        </w:rPr>
        <w:t xml:space="preserve"> ir 6 punktams.</w:t>
      </w:r>
    </w:p>
    <w:bookmarkEnd w:id="20"/>
    <w:p w14:paraId="54428DF3" w14:textId="4DCF82C8" w:rsidR="006578EF" w:rsidRDefault="006578EF" w:rsidP="006578EF">
      <w:pPr>
        <w:spacing w:after="0" w:line="240" w:lineRule="auto"/>
        <w:jc w:val="both"/>
        <w:rPr>
          <w:rFonts w:ascii="Arial" w:hAnsi="Arial" w:cs="Arial"/>
          <w:iCs/>
          <w:color w:val="000000" w:themeColor="text1"/>
          <w:lang w:val="lt-LT"/>
        </w:rPr>
      </w:pPr>
      <w:r w:rsidRPr="00194B24">
        <w:rPr>
          <w:rFonts w:ascii="Arial" w:hAnsi="Arial" w:cs="Arial"/>
          <w:iCs/>
          <w:color w:val="000000" w:themeColor="text1"/>
          <w:lang w:val="lt-LT"/>
        </w:rPr>
        <w:t>5.</w:t>
      </w:r>
      <w:r>
        <w:rPr>
          <w:rFonts w:ascii="Arial" w:hAnsi="Arial" w:cs="Arial"/>
          <w:iCs/>
          <w:color w:val="000000" w:themeColor="text1"/>
          <w:lang w:val="lt-LT"/>
        </w:rPr>
        <w:t>5</w:t>
      </w:r>
      <w:r w:rsidRPr="00194B24">
        <w:rPr>
          <w:rFonts w:ascii="Arial" w:hAnsi="Arial" w:cs="Arial"/>
          <w:iCs/>
          <w:color w:val="000000" w:themeColor="text1"/>
          <w:lang w:val="lt-LT"/>
        </w:rPr>
        <w:t xml:space="preserve">. Perkančiajai organizacijai kilus abejonių dėl </w:t>
      </w:r>
      <w:r w:rsidR="0021124A">
        <w:rPr>
          <w:rFonts w:ascii="Arial" w:hAnsi="Arial" w:cs="Arial"/>
          <w:iCs/>
          <w:color w:val="000000" w:themeColor="text1"/>
          <w:lang w:val="lt-LT"/>
        </w:rPr>
        <w:t>T</w:t>
      </w:r>
      <w:r w:rsidRPr="008756D8">
        <w:rPr>
          <w:rFonts w:ascii="Arial" w:hAnsi="Arial" w:cs="Arial"/>
          <w:iCs/>
          <w:color w:val="000000" w:themeColor="text1"/>
          <w:lang w:val="lt-LT"/>
        </w:rPr>
        <w:t>iekėjo laisvos formos deklaracijoje</w:t>
      </w:r>
      <w:r w:rsidRPr="00194B24">
        <w:rPr>
          <w:rFonts w:ascii="Arial" w:hAnsi="Arial" w:cs="Arial"/>
          <w:iCs/>
          <w:color w:val="000000" w:themeColor="text1"/>
          <w:lang w:val="lt-LT"/>
        </w:rPr>
        <w:t xml:space="preserve"> nurodytos informacijos teisingumo, ji prašys ekonomiškai naudingiausią  pasiūlymą pateikusio </w:t>
      </w:r>
      <w:r w:rsidR="0021124A">
        <w:rPr>
          <w:rFonts w:ascii="Arial" w:hAnsi="Arial" w:cs="Arial"/>
          <w:iCs/>
          <w:color w:val="000000" w:themeColor="text1"/>
          <w:lang w:val="lt-LT"/>
        </w:rPr>
        <w:t>T</w:t>
      </w:r>
      <w:r w:rsidRPr="00194B24">
        <w:rPr>
          <w:rFonts w:ascii="Arial" w:hAnsi="Arial" w:cs="Arial"/>
          <w:iCs/>
          <w:color w:val="000000" w:themeColor="text1"/>
          <w:lang w:val="lt-LT"/>
        </w:rPr>
        <w:t>iekėjo pateikti šioje deklaracijoje nurodytą informaciją patvirtinančius, VPĮ 51 straipsnio 12 dalyje nurodytus</w:t>
      </w:r>
      <w:r w:rsidR="00DE5E01">
        <w:rPr>
          <w:rFonts w:ascii="Arial" w:hAnsi="Arial" w:cs="Arial"/>
          <w:iCs/>
          <w:color w:val="000000" w:themeColor="text1"/>
          <w:lang w:val="lt-LT"/>
        </w:rPr>
        <w:t>,</w:t>
      </w:r>
      <w:r w:rsidRPr="00194B24">
        <w:rPr>
          <w:rFonts w:ascii="Arial" w:hAnsi="Arial" w:cs="Arial"/>
          <w:iCs/>
          <w:color w:val="000000" w:themeColor="text1"/>
          <w:lang w:val="lt-LT"/>
        </w:rPr>
        <w:t xml:space="preserve"> ar kitus </w:t>
      </w:r>
      <w:r w:rsidR="00DE5E01">
        <w:rPr>
          <w:rFonts w:ascii="Arial" w:hAnsi="Arial" w:cs="Arial"/>
          <w:iCs/>
          <w:color w:val="000000" w:themeColor="text1"/>
          <w:lang w:val="lt-LT"/>
        </w:rPr>
        <w:t>P</w:t>
      </w:r>
      <w:r w:rsidRPr="00194B24">
        <w:rPr>
          <w:rFonts w:ascii="Arial" w:hAnsi="Arial" w:cs="Arial"/>
          <w:iCs/>
          <w:color w:val="000000" w:themeColor="text1"/>
          <w:lang w:val="lt-LT"/>
        </w:rPr>
        <w:t xml:space="preserve">erkančiajai organizacijai priimtinus dokumentus ir (ar) paaiškinimus. Tokių dokumentų ir (ar) paaiškinimų </w:t>
      </w:r>
      <w:r w:rsidR="005F449F">
        <w:rPr>
          <w:rFonts w:ascii="Arial" w:hAnsi="Arial" w:cs="Arial"/>
          <w:iCs/>
          <w:color w:val="000000" w:themeColor="text1"/>
          <w:lang w:val="lt-LT"/>
        </w:rPr>
        <w:t>P</w:t>
      </w:r>
      <w:r w:rsidRPr="00194B24">
        <w:rPr>
          <w:rFonts w:ascii="Arial" w:hAnsi="Arial" w:cs="Arial"/>
          <w:iCs/>
          <w:color w:val="000000" w:themeColor="text1"/>
          <w:lang w:val="lt-LT"/>
        </w:rPr>
        <w:t>erkančioji organizacija gali prašyti bet kuriuo pirkimo procedūros metu</w:t>
      </w:r>
      <w:r w:rsidR="005F449F">
        <w:rPr>
          <w:rFonts w:ascii="Arial" w:hAnsi="Arial" w:cs="Arial"/>
          <w:iCs/>
          <w:color w:val="000000" w:themeColor="text1"/>
          <w:lang w:val="lt-LT"/>
        </w:rPr>
        <w:t>,</w:t>
      </w:r>
      <w:r w:rsidRPr="00194B24">
        <w:rPr>
          <w:rFonts w:ascii="Arial" w:hAnsi="Arial" w:cs="Arial"/>
          <w:iCs/>
          <w:color w:val="000000" w:themeColor="text1"/>
          <w:lang w:val="lt-LT"/>
        </w:rPr>
        <w:t xml:space="preserve"> siekdama užtikrinti tinkamą </w:t>
      </w:r>
      <w:r w:rsidR="005F449F">
        <w:rPr>
          <w:rFonts w:ascii="Arial" w:hAnsi="Arial" w:cs="Arial"/>
          <w:iCs/>
          <w:color w:val="000000" w:themeColor="text1"/>
          <w:lang w:val="lt-LT"/>
        </w:rPr>
        <w:t>P</w:t>
      </w:r>
      <w:r w:rsidRPr="00194B24">
        <w:rPr>
          <w:rFonts w:ascii="Arial" w:hAnsi="Arial" w:cs="Arial"/>
          <w:iCs/>
          <w:color w:val="000000" w:themeColor="text1"/>
          <w:lang w:val="lt-LT"/>
        </w:rPr>
        <w:t>irkimo procedūros atlikimą.</w:t>
      </w:r>
    </w:p>
    <w:p w14:paraId="184C7BEC" w14:textId="06438FC1" w:rsidR="006578EF" w:rsidRDefault="006578EF" w:rsidP="006578EF">
      <w:pPr>
        <w:spacing w:after="0" w:line="240" w:lineRule="auto"/>
        <w:jc w:val="both"/>
        <w:rPr>
          <w:rFonts w:ascii="Arial" w:hAnsi="Arial" w:cs="Arial"/>
          <w:iCs/>
          <w:color w:val="000000" w:themeColor="text1"/>
          <w:lang w:val="lt-LT"/>
        </w:rPr>
      </w:pPr>
      <w:r w:rsidRPr="005F449F">
        <w:rPr>
          <w:rFonts w:ascii="Arial" w:hAnsi="Arial" w:cs="Arial"/>
          <w:iCs/>
          <w:color w:val="000000" w:themeColor="text1"/>
          <w:lang w:val="lt-LT"/>
        </w:rPr>
        <w:t>5.6</w:t>
      </w:r>
      <w:r w:rsidRPr="00A439A0">
        <w:rPr>
          <w:rFonts w:ascii="Arial" w:hAnsi="Arial" w:cs="Arial"/>
          <w:iCs/>
          <w:color w:val="000000" w:themeColor="text1"/>
          <w:lang w:val="lt-LT"/>
        </w:rPr>
        <w:t xml:space="preserve">. Perkančioji organizacija, įvertinusi visus galinčius kelti grėsmę nacionalinio saugumo interesams rizikos veiksnius numato, kad šiame pirkime negali dalyvauti </w:t>
      </w:r>
      <w:r w:rsidR="0021124A">
        <w:rPr>
          <w:rFonts w:ascii="Arial" w:hAnsi="Arial" w:cs="Arial"/>
          <w:iCs/>
          <w:color w:val="000000" w:themeColor="text1"/>
          <w:lang w:val="lt-LT"/>
        </w:rPr>
        <w:t>T</w:t>
      </w:r>
      <w:r w:rsidRPr="00A439A0">
        <w:rPr>
          <w:rFonts w:ascii="Arial" w:hAnsi="Arial" w:cs="Arial"/>
          <w:iCs/>
          <w:color w:val="000000" w:themeColor="text1"/>
          <w:lang w:val="lt-LT"/>
        </w:rPr>
        <w:t xml:space="preserve">iekėjai, jų subtiekėjai ir ūkio subjektai, kurių pajėgumais remiamasi, kurie nėra registruoti (jeigu </w:t>
      </w:r>
      <w:r w:rsidR="0021124A">
        <w:rPr>
          <w:rFonts w:ascii="Arial" w:hAnsi="Arial" w:cs="Arial"/>
          <w:iCs/>
          <w:color w:val="000000" w:themeColor="text1"/>
          <w:lang w:val="lt-LT"/>
        </w:rPr>
        <w:t>T</w:t>
      </w:r>
      <w:r w:rsidRPr="00A439A0">
        <w:rPr>
          <w:rFonts w:ascii="Arial" w:hAnsi="Arial" w:cs="Arial"/>
          <w:iCs/>
          <w:color w:val="000000" w:themeColor="text1"/>
          <w:lang w:val="lt-LT"/>
        </w:rPr>
        <w: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193B3AB" w14:textId="2AA6C447" w:rsidR="00994767" w:rsidRPr="0001761B" w:rsidRDefault="00994767" w:rsidP="006578EF">
      <w:pPr>
        <w:spacing w:after="0" w:line="240" w:lineRule="auto"/>
        <w:jc w:val="both"/>
        <w:rPr>
          <w:rFonts w:ascii="Arial" w:hAnsi="Arial" w:cs="Arial"/>
          <w:iCs/>
          <w:color w:val="000000" w:themeColor="text1"/>
          <w:lang w:val="lt-LT"/>
        </w:rPr>
      </w:pPr>
      <w:r>
        <w:rPr>
          <w:rFonts w:ascii="Arial" w:hAnsi="Arial" w:cs="Arial"/>
          <w:iCs/>
          <w:color w:val="000000" w:themeColor="text1"/>
          <w:lang w:val="lt-LT"/>
        </w:rPr>
        <w:t>5.7.</w:t>
      </w:r>
      <w:r w:rsidR="00543B3F">
        <w:rPr>
          <w:rFonts w:ascii="Arial" w:hAnsi="Arial" w:cs="Arial"/>
          <w:iCs/>
          <w:color w:val="000000" w:themeColor="text1"/>
          <w:lang w:val="lt-LT"/>
        </w:rPr>
        <w:t xml:space="preserve"> </w:t>
      </w:r>
      <w:r>
        <w:rPr>
          <w:rFonts w:ascii="Arial" w:eastAsia="Calibri" w:hAnsi="Arial" w:cs="Arial"/>
          <w:lang w:eastAsia="lt-LT"/>
        </w:rPr>
        <w:t>Tuo atveju, jeigu nustatomos grėsmę nacionaliniam saugumui keliančios aplinkybės, apibūdintos šiose Specialiosiose sąlygose, T</w:t>
      </w:r>
      <w:r w:rsidR="00E74338">
        <w:rPr>
          <w:rFonts w:ascii="Arial" w:eastAsia="Calibri" w:hAnsi="Arial" w:cs="Arial"/>
          <w:lang w:eastAsia="lt-LT"/>
        </w:rPr>
        <w:t>ie</w:t>
      </w:r>
      <w:r>
        <w:rPr>
          <w:rFonts w:ascii="Arial" w:eastAsia="Calibri" w:hAnsi="Arial" w:cs="Arial"/>
          <w:lang w:eastAsia="lt-LT"/>
        </w:rPr>
        <w:t>kėjo pasiūlymas yra atmetamas.</w:t>
      </w:r>
    </w:p>
    <w:p w14:paraId="37827EC4" w14:textId="3D2743A6" w:rsidR="00D2465E" w:rsidRPr="00D2465E" w:rsidRDefault="00543B3F" w:rsidP="00D2465E">
      <w:pPr>
        <w:spacing w:after="0" w:line="240" w:lineRule="auto"/>
        <w:jc w:val="both"/>
        <w:rPr>
          <w:rFonts w:ascii="Arial" w:eastAsia="Calibri" w:hAnsi="Arial" w:cs="Arial"/>
          <w:lang w:val="lt-LT" w:eastAsia="lt-LT"/>
        </w:rPr>
      </w:pPr>
      <w:r>
        <w:rPr>
          <w:rFonts w:ascii="Arial" w:eastAsia="Calibri" w:hAnsi="Arial" w:cs="Arial"/>
          <w:bCs/>
          <w:iCs/>
          <w:lang w:val="lt-LT"/>
        </w:rPr>
        <w:t>5</w:t>
      </w:r>
      <w:r w:rsidR="00D2465E" w:rsidRPr="00D2465E">
        <w:rPr>
          <w:rFonts w:ascii="Arial" w:eastAsia="Calibri" w:hAnsi="Arial" w:cs="Arial"/>
          <w:bCs/>
          <w:iCs/>
          <w:lang w:val="lt-LT"/>
        </w:rPr>
        <w:t>.</w:t>
      </w:r>
      <w:r>
        <w:rPr>
          <w:rFonts w:ascii="Arial" w:eastAsia="Calibri" w:hAnsi="Arial" w:cs="Arial"/>
          <w:bCs/>
          <w:iCs/>
          <w:lang w:val="lt-LT"/>
        </w:rPr>
        <w:t>8</w:t>
      </w:r>
      <w:r w:rsidR="00D2465E" w:rsidRPr="00D2465E">
        <w:rPr>
          <w:rFonts w:ascii="Arial" w:eastAsia="Calibri" w:hAnsi="Arial" w:cs="Arial"/>
          <w:bCs/>
          <w:iCs/>
          <w:lang w:val="lt-LT"/>
        </w:rPr>
        <w:t xml:space="preserve">. </w:t>
      </w:r>
      <w:r w:rsidR="00D2465E" w:rsidRPr="00D2465E">
        <w:rPr>
          <w:rFonts w:ascii="Arial" w:eastAsia="Calibri" w:hAnsi="Arial" w:cs="Arial"/>
          <w:lang w:val="lt-LT" w:eastAsia="lt-LT"/>
        </w:rPr>
        <w:t xml:space="preserve">Perkančioji organizacija laiko, kad </w:t>
      </w:r>
      <w:r w:rsidR="00D2465E" w:rsidRPr="00D2465E">
        <w:rPr>
          <w:rFonts w:ascii="Arial" w:eastAsia="Calibri" w:hAnsi="Arial" w:cs="Arial"/>
          <w:color w:val="000000"/>
          <w:shd w:val="clear" w:color="auto" w:fill="FFFFFF"/>
          <w:lang w:val="lt-LT" w:eastAsia="lt-LT"/>
        </w:rPr>
        <w:t>Pirkimo objektas kelia grėsmę nacionaliniam saugumui</w:t>
      </w:r>
      <w:r w:rsidR="00D2465E" w:rsidRPr="00D2465E">
        <w:rPr>
          <w:rFonts w:ascii="Arial" w:eastAsia="Calibri" w:hAnsi="Arial" w:cs="Arial"/>
          <w:lang w:val="lt-LT" w:eastAsia="lt-LT"/>
        </w:rPr>
        <w:t xml:space="preserve">, kai yra VPĮ 37 straipsnio 9 dalies 1 ir (ar) 2 punkte numatytos sąlygos. </w:t>
      </w:r>
      <w:r w:rsidR="00D2465E" w:rsidRPr="00D2465E">
        <w:rPr>
          <w:rFonts w:ascii="Arial" w:eastAsia="Times New Roman" w:hAnsi="Arial" w:cs="Arial"/>
          <w:color w:val="000000"/>
          <w:lang w:val="lt-LT"/>
        </w:rPr>
        <w:t xml:space="preserve">Tiekėjas kartu su pasiūlymu turi pateikti </w:t>
      </w:r>
      <w:r w:rsidR="007C15D3" w:rsidRPr="007C15D3">
        <w:rPr>
          <w:rFonts w:ascii="Arial" w:eastAsia="Times New Roman" w:hAnsi="Arial" w:cs="Arial"/>
          <w:color w:val="000000"/>
          <w:lang w:val="lt-LT"/>
        </w:rPr>
        <w:t xml:space="preserve">Specialiųjų sąlygų </w:t>
      </w:r>
      <w:r w:rsidR="00A45C4E">
        <w:rPr>
          <w:rFonts w:ascii="Arial" w:eastAsia="Times New Roman" w:hAnsi="Arial" w:cs="Arial"/>
          <w:color w:val="000000"/>
          <w:lang w:val="lt-LT"/>
        </w:rPr>
        <w:t>11</w:t>
      </w:r>
      <w:r w:rsidR="007C15D3">
        <w:rPr>
          <w:rFonts w:ascii="Arial" w:eastAsia="Times New Roman" w:hAnsi="Arial" w:cs="Arial"/>
          <w:color w:val="000000"/>
          <w:lang w:val="lt-LT"/>
        </w:rPr>
        <w:t xml:space="preserve"> </w:t>
      </w:r>
      <w:r w:rsidR="00D2465E" w:rsidRPr="00D2465E">
        <w:rPr>
          <w:rFonts w:ascii="Arial" w:eastAsia="Times New Roman" w:hAnsi="Arial" w:cs="Arial"/>
          <w:color w:val="000000"/>
          <w:lang w:val="lt-LT"/>
        </w:rPr>
        <w:t>priedą „Viešųjų pirkimų tarnybos nustatytos formos atitikties deklaracija“. Perkančioji organizacija iš ekonomiškai naudingiausią pasiūlymą pateikusio Tiekėjo reikalaus pateikti vieną (esant poreikiui – kelis) VPĮ 39 straipsnio 3 dalyje numatytą (-us) dokumentą (-us). Perkančioji organizacija bet kuriuo Pirkimo procedūros metu turi teisę pareikalauti dalyvių pateikti visus ar dalį dokumentų, nurodytų VPĮ 39 straipsnio 3 dalyje.</w:t>
      </w:r>
    </w:p>
    <w:p w14:paraId="2445F35B" w14:textId="77777777" w:rsidR="00D2465E" w:rsidRPr="00D2465E" w:rsidRDefault="00D2465E" w:rsidP="00D2465E">
      <w:pPr>
        <w:spacing w:after="0" w:line="240" w:lineRule="auto"/>
        <w:jc w:val="both"/>
        <w:rPr>
          <w:rFonts w:ascii="Arial" w:eastAsia="Calibri" w:hAnsi="Arial" w:cs="Arial"/>
          <w:i/>
          <w:iCs/>
          <w:color w:val="7030A0"/>
          <w:lang w:val="lt-LT" w:eastAsia="lt-LT"/>
        </w:rPr>
      </w:pPr>
      <w:r w:rsidRPr="00D2465E">
        <w:rPr>
          <w:rFonts w:ascii="Arial" w:eastAsia="Calibri" w:hAnsi="Arial" w:cs="Arial"/>
          <w:i/>
          <w:iCs/>
          <w:lang w:val="lt-LT" w:eastAsia="lt-LT"/>
        </w:rPr>
        <w:t>Jeigu prekių gamintojas ar paslaugų teikėjas ar jį kontroliuojantis asmuo yra nacionaliniam saugumui užtikrinti svarbi įmonė, valstybės įmonė, savivaldybės įmonė, taip pat valstybės valdoma bendrovė ir jų dukterinės bendrovės, išvardytos Lietuvos Respublikos nacionaliniam saugumui užtikrinti svarbių objektų apsaugos įstatyme (toliau – Nacionaliniam saugumui užtikrinti svarbių objektų apsaugos įstatymas), šiems subjektams nurodytas reikalavimas nėra taikomas</w:t>
      </w:r>
      <w:r w:rsidRPr="00D2465E">
        <w:rPr>
          <w:rFonts w:ascii="Arial" w:eastAsia="Calibri" w:hAnsi="Arial" w:cs="Arial"/>
          <w:i/>
          <w:iCs/>
          <w:color w:val="7030A0"/>
          <w:lang w:val="lt-LT" w:eastAsia="lt-LT"/>
        </w:rPr>
        <w:t>.</w:t>
      </w:r>
    </w:p>
    <w:p w14:paraId="2A95AED8" w14:textId="537BA01E" w:rsidR="00D2465E" w:rsidRPr="00D2465E" w:rsidRDefault="002D4319" w:rsidP="002D4319">
      <w:pPr>
        <w:spacing w:after="0" w:line="240" w:lineRule="auto"/>
        <w:jc w:val="both"/>
        <w:rPr>
          <w:rFonts w:ascii="Arial" w:eastAsia="Calibri" w:hAnsi="Arial" w:cs="Arial"/>
          <w:lang w:val="lt-LT" w:eastAsia="lt-LT"/>
        </w:rPr>
      </w:pPr>
      <w:r>
        <w:rPr>
          <w:rFonts w:ascii="Arial" w:eastAsia="Calibri" w:hAnsi="Arial" w:cs="Arial"/>
          <w:lang w:val="lt-LT" w:eastAsia="lt-LT"/>
        </w:rPr>
        <w:t>5</w:t>
      </w:r>
      <w:r w:rsidR="00D2465E" w:rsidRPr="00D2465E">
        <w:rPr>
          <w:rFonts w:ascii="Arial" w:eastAsia="Calibri" w:hAnsi="Arial" w:cs="Arial"/>
          <w:lang w:val="lt-LT" w:eastAsia="lt-LT"/>
        </w:rPr>
        <w:t>.</w:t>
      </w:r>
      <w:r w:rsidR="00543B3F">
        <w:rPr>
          <w:rFonts w:ascii="Arial" w:eastAsia="Calibri" w:hAnsi="Arial" w:cs="Arial"/>
          <w:lang w:val="lt-LT" w:eastAsia="lt-LT"/>
        </w:rPr>
        <w:t>9</w:t>
      </w:r>
      <w:r w:rsidR="00D2465E" w:rsidRPr="00D2465E">
        <w:rPr>
          <w:rFonts w:ascii="Arial" w:eastAsia="Calibri" w:hAnsi="Arial" w:cs="Arial"/>
          <w:lang w:val="lt-LT" w:eastAsia="lt-LT"/>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w:t>
      </w:r>
      <w:r w:rsidR="00D2465E" w:rsidRPr="00D2465E">
        <w:rPr>
          <w:rFonts w:ascii="Arial" w:eastAsia="Calibri" w:hAnsi="Arial" w:cs="Arial"/>
          <w:color w:val="000000"/>
          <w:shd w:val="clear" w:color="auto" w:fill="FFFFFF"/>
          <w:lang w:val="lt-LT" w:eastAsia="lt-LT"/>
        </w:rPr>
        <w:t xml:space="preserve">draudžia pirkime dalyvauti </w:t>
      </w:r>
      <w:r w:rsidR="0021124A">
        <w:rPr>
          <w:rFonts w:ascii="Arial" w:eastAsia="Calibri" w:hAnsi="Arial" w:cs="Arial"/>
          <w:color w:val="000000"/>
          <w:shd w:val="clear" w:color="auto" w:fill="FFFFFF"/>
          <w:lang w:val="lt-LT" w:eastAsia="lt-LT"/>
        </w:rPr>
        <w:t>T</w:t>
      </w:r>
      <w:r w:rsidR="00D2465E" w:rsidRPr="00D2465E">
        <w:rPr>
          <w:rFonts w:ascii="Arial" w:eastAsia="Calibri" w:hAnsi="Arial" w:cs="Arial"/>
          <w:color w:val="000000"/>
          <w:shd w:val="clear" w:color="auto" w:fill="FFFFFF"/>
          <w:lang w:val="lt-LT" w:eastAsia="lt-LT"/>
        </w:rPr>
        <w:t xml:space="preserve">iekėjams, jų subtiekėjams ar ūkio subjektams, kurių pajėgumais remiamasi, kurie patys ar juos kontroliuojantys asmenys yra registruoti (jeigu </w:t>
      </w:r>
      <w:r w:rsidR="0021124A">
        <w:rPr>
          <w:rFonts w:ascii="Arial" w:eastAsia="Calibri" w:hAnsi="Arial" w:cs="Arial"/>
          <w:color w:val="000000"/>
          <w:shd w:val="clear" w:color="auto" w:fill="FFFFFF"/>
          <w:lang w:val="lt-LT" w:eastAsia="lt-LT"/>
        </w:rPr>
        <w:t>T</w:t>
      </w:r>
      <w:r w:rsidR="00D2465E" w:rsidRPr="00D2465E">
        <w:rPr>
          <w:rFonts w:ascii="Arial" w:eastAsia="Calibri" w:hAnsi="Arial" w:cs="Arial"/>
          <w:color w:val="000000"/>
          <w:shd w:val="clear" w:color="auto" w:fill="FFFFFF"/>
          <w:lang w:val="lt-LT" w:eastAsia="lt-LT"/>
        </w:rPr>
        <w:t>iekėjas, jo subtiekėjas, ūkio subjektas, kurio pajėgumais remiamasi, ar kontroliuojantis asmuo yra fizinis asmuo – nuolat gyvenantis ar turintis pilietybę) šio įstatymo 92 straipsnio 14 dalyje numatytame sąraše nurodytose valstybėse ar teritorijose</w:t>
      </w:r>
      <w:r w:rsidR="00D2465E" w:rsidRPr="00D2465E">
        <w:rPr>
          <w:rFonts w:ascii="Arial" w:eastAsia="Calibri" w:hAnsi="Arial" w:cs="Arial"/>
          <w:lang w:val="lt-LT" w:eastAsia="lt-LT"/>
        </w:rPr>
        <w:t>. Tiekėjas su pasiūlymu turi pateikti</w:t>
      </w:r>
      <w:r w:rsidR="007C15D3" w:rsidRPr="007C15D3">
        <w:rPr>
          <w:rFonts w:ascii="Arial" w:eastAsia="Times New Roman" w:hAnsi="Arial" w:cs="Arial"/>
          <w:color w:val="000000"/>
          <w:lang w:val="lt-LT"/>
        </w:rPr>
        <w:t xml:space="preserve"> Specialiųjų sąlygų </w:t>
      </w:r>
      <w:r w:rsidR="00A45C4E">
        <w:rPr>
          <w:rFonts w:ascii="Arial" w:eastAsia="Times New Roman" w:hAnsi="Arial" w:cs="Arial"/>
          <w:color w:val="000000"/>
          <w:lang w:val="lt-LT"/>
        </w:rPr>
        <w:t>11</w:t>
      </w:r>
      <w:r w:rsidR="007C15D3">
        <w:rPr>
          <w:rFonts w:ascii="Arial" w:eastAsia="Times New Roman" w:hAnsi="Arial" w:cs="Arial"/>
          <w:color w:val="000000"/>
          <w:lang w:val="lt-LT"/>
        </w:rPr>
        <w:t xml:space="preserve"> </w:t>
      </w:r>
      <w:r w:rsidR="007C15D3" w:rsidRPr="00D2465E">
        <w:rPr>
          <w:rFonts w:ascii="Arial" w:eastAsia="Times New Roman" w:hAnsi="Arial" w:cs="Arial"/>
          <w:color w:val="000000"/>
          <w:lang w:val="lt-LT"/>
        </w:rPr>
        <w:t>priedą „Viešųjų pirkimų tarnybos nustatytos formos atitikties deklaracija“</w:t>
      </w:r>
      <w:r w:rsidR="00D2465E" w:rsidRPr="00D2465E">
        <w:rPr>
          <w:rFonts w:ascii="Arial" w:eastAsia="Calibri" w:hAnsi="Arial" w:cs="Arial"/>
          <w:lang w:val="lt-LT" w:eastAsia="lt-LT"/>
        </w:rPr>
        <w:t xml:space="preserve">. Perkančioji organizacija iš ekonomiškai naudingiausią pasiūlymą pateikusio </w:t>
      </w:r>
      <w:r w:rsidR="0021124A">
        <w:rPr>
          <w:rFonts w:ascii="Arial" w:eastAsia="Calibri" w:hAnsi="Arial" w:cs="Arial"/>
          <w:lang w:val="lt-LT" w:eastAsia="lt-LT"/>
        </w:rPr>
        <w:t>T</w:t>
      </w:r>
      <w:r w:rsidR="00D2465E" w:rsidRPr="00D2465E">
        <w:rPr>
          <w:rFonts w:ascii="Arial" w:eastAsia="Calibri" w:hAnsi="Arial" w:cs="Arial"/>
          <w:lang w:val="lt-LT" w:eastAsia="lt-LT"/>
        </w:rPr>
        <w:t>iekėjo reikalaus pateikti vieną (esant poreikiui – kelis) VPĮ 51 straipsnio 12 dalyje numatytą (-us) dokumentą (-us).</w:t>
      </w:r>
    </w:p>
    <w:p w14:paraId="4B616491" w14:textId="77777777" w:rsidR="00D2465E" w:rsidRPr="00D2465E" w:rsidRDefault="00D2465E" w:rsidP="00D2465E">
      <w:pPr>
        <w:spacing w:after="0" w:line="240" w:lineRule="auto"/>
        <w:ind w:firstLine="709"/>
        <w:jc w:val="both"/>
        <w:rPr>
          <w:rFonts w:ascii="Arial" w:eastAsia="Calibri" w:hAnsi="Arial" w:cs="Arial"/>
          <w:i/>
          <w:iCs/>
          <w:shd w:val="clear" w:color="auto" w:fill="FFFFFF"/>
          <w:lang w:val="lt-LT" w:eastAsia="lt-LT"/>
        </w:rPr>
      </w:pPr>
      <w:r w:rsidRPr="00D2465E">
        <w:rPr>
          <w:rFonts w:ascii="Arial" w:eastAsia="Calibri" w:hAnsi="Arial" w:cs="Arial"/>
          <w:i/>
          <w:iCs/>
          <w:shd w:val="clear" w:color="auto" w:fill="FFFFFF"/>
          <w:lang w:val="lt-LT" w:eastAsia="lt-LT"/>
        </w:rPr>
        <w:lastRenderedPageBreak/>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25BEF2E" w14:textId="320967F8" w:rsidR="00D2465E" w:rsidRPr="00D2465E" w:rsidRDefault="00543B3F" w:rsidP="00D2465E">
      <w:pPr>
        <w:spacing w:after="0" w:line="240" w:lineRule="auto"/>
        <w:jc w:val="both"/>
        <w:rPr>
          <w:rFonts w:ascii="Arial" w:eastAsia="Calibri" w:hAnsi="Arial" w:cs="Arial"/>
          <w:bCs/>
          <w:iCs/>
          <w:lang w:val="lt-LT"/>
        </w:rPr>
      </w:pPr>
      <w:r>
        <w:rPr>
          <w:rFonts w:ascii="Arial" w:eastAsia="Calibri" w:hAnsi="Arial" w:cs="Arial"/>
          <w:lang w:val="lt-LT" w:eastAsia="lt-LT"/>
        </w:rPr>
        <w:t>5.10</w:t>
      </w:r>
      <w:r w:rsidR="00D2465E" w:rsidRPr="00D2465E">
        <w:rPr>
          <w:rFonts w:ascii="Arial" w:eastAsia="Calibri" w:hAnsi="Arial" w:cs="Arial"/>
          <w:lang w:val="lt-LT" w:eastAsia="lt-LT"/>
        </w:rPr>
        <w:t>.</w:t>
      </w:r>
      <w:r>
        <w:rPr>
          <w:rFonts w:ascii="Arial" w:eastAsia="Calibri" w:hAnsi="Arial" w:cs="Arial"/>
          <w:lang w:val="lt-LT" w:eastAsia="lt-LT"/>
        </w:rPr>
        <w:t xml:space="preserve"> </w:t>
      </w:r>
      <w:r w:rsidR="00D2465E" w:rsidRPr="00D2465E">
        <w:rPr>
          <w:rFonts w:ascii="Arial" w:eastAsia="Calibri" w:hAnsi="Arial" w:cs="Arial"/>
          <w:lang w:val="lt-LT" w:eastAsia="lt-LT"/>
        </w:rPr>
        <w:t xml:space="preserve">Perkančioji organizacija reikalauja, kad Tiekėjas ir Tiekėjo siūlomos Prekės (taip pat jų gamintojai), paslaugos ar darbai nekeltų grėsmės nacionaliniam saugumui, kaip nurodyta atitinkamai VPĮ 37 straipsnio 8 dalyje ir 47 straipsnio 8 dalyje. </w:t>
      </w:r>
      <w:r w:rsidR="00D2465E" w:rsidRPr="00D2465E">
        <w:rPr>
          <w:rFonts w:ascii="Arial" w:eastAsia="Calibri" w:hAnsi="Arial" w:cs="Arial"/>
          <w:bCs/>
          <w:iCs/>
          <w:lang w:val="lt-LT"/>
        </w:rPr>
        <w:t>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14:paraId="4BF3B61D" w14:textId="081A321A" w:rsidR="00D2465E" w:rsidRPr="00D2465E" w:rsidRDefault="00543B3F" w:rsidP="00D2465E">
      <w:pPr>
        <w:spacing w:after="0" w:line="240" w:lineRule="auto"/>
        <w:jc w:val="both"/>
        <w:rPr>
          <w:rFonts w:ascii="Arial" w:eastAsia="Calibri" w:hAnsi="Arial" w:cs="Arial"/>
          <w:lang w:val="lt-LT" w:eastAsia="lt-LT"/>
        </w:rPr>
      </w:pPr>
      <w:r>
        <w:rPr>
          <w:rFonts w:ascii="Arial" w:eastAsia="Calibri" w:hAnsi="Arial" w:cs="Arial"/>
          <w:lang w:val="lt-LT" w:eastAsia="lt-LT"/>
        </w:rPr>
        <w:t>5.11</w:t>
      </w:r>
      <w:r w:rsidR="00D2465E" w:rsidRPr="00D2465E">
        <w:rPr>
          <w:rFonts w:ascii="Arial" w:eastAsia="Calibri" w:hAnsi="Arial" w:cs="Arial"/>
          <w:lang w:val="lt-LT" w:eastAsia="lt-LT"/>
        </w:rPr>
        <w:t>. 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325CACB4" w14:textId="77777777" w:rsidR="006578EF" w:rsidRPr="006578EF" w:rsidRDefault="006578EF" w:rsidP="006578EF">
      <w:pPr>
        <w:tabs>
          <w:tab w:val="left" w:pos="0"/>
          <w:tab w:val="left" w:pos="142"/>
          <w:tab w:val="left" w:pos="284"/>
          <w:tab w:val="left" w:pos="567"/>
        </w:tabs>
        <w:spacing w:after="0" w:line="240" w:lineRule="auto"/>
        <w:rPr>
          <w:rFonts w:ascii="Arial" w:hAnsi="Arial" w:cs="Arial"/>
          <w:b/>
          <w:bCs/>
          <w:color w:val="000000"/>
          <w:lang w:val="lt-LT"/>
        </w:rPr>
      </w:pPr>
    </w:p>
    <w:p w14:paraId="7B7137C4" w14:textId="4AA2924C" w:rsidR="00003A85" w:rsidRDefault="00003A85" w:rsidP="00003A85">
      <w:pPr>
        <w:spacing w:after="0" w:line="240" w:lineRule="auto"/>
        <w:jc w:val="both"/>
        <w:rPr>
          <w:rFonts w:ascii="Times New Roman" w:eastAsia="Calibri" w:hAnsi="Times New Roman" w:cs="Times New Roman"/>
          <w:kern w:val="2"/>
          <w:sz w:val="24"/>
          <w:szCs w:val="24"/>
          <w:lang w:val="lt-LT" w:eastAsia="lt-LT"/>
          <w14:ligatures w14:val="standardContextual"/>
        </w:rPr>
      </w:pPr>
    </w:p>
    <w:p w14:paraId="2DE0F740" w14:textId="661DD451" w:rsidR="003B4046" w:rsidRDefault="00003A85" w:rsidP="003B4046">
      <w:pPr>
        <w:keepNext/>
        <w:numPr>
          <w:ilvl w:val="0"/>
          <w:numId w:val="1"/>
        </w:numPr>
        <w:tabs>
          <w:tab w:val="left" w:pos="426"/>
        </w:tabs>
        <w:spacing w:after="0" w:line="240" w:lineRule="auto"/>
        <w:ind w:left="0" w:firstLine="0"/>
        <w:jc w:val="center"/>
        <w:outlineLvl w:val="0"/>
        <w:rPr>
          <w:rFonts w:ascii="Arial" w:eastAsia="Calibri" w:hAnsi="Arial" w:cs="Arial"/>
          <w:b/>
          <w:bCs/>
          <w:lang w:val="lt-LT"/>
        </w:rPr>
      </w:pPr>
      <w:bookmarkStart w:id="22" w:name="_Toc198542585"/>
      <w:r w:rsidRPr="00003A85">
        <w:rPr>
          <w:rFonts w:ascii="Arial" w:eastAsia="Calibri" w:hAnsi="Arial" w:cs="Arial"/>
          <w:b/>
          <w:bCs/>
          <w:lang w:val="lt-LT"/>
        </w:rPr>
        <w:t>PIRKIMO OBJEKTAS</w:t>
      </w:r>
      <w:bookmarkEnd w:id="22"/>
    </w:p>
    <w:p w14:paraId="12669AE3" w14:textId="77777777" w:rsidR="00646481" w:rsidRPr="00003A85" w:rsidRDefault="00646481" w:rsidP="00646481">
      <w:pPr>
        <w:keepNext/>
        <w:tabs>
          <w:tab w:val="left" w:pos="426"/>
        </w:tabs>
        <w:spacing w:after="0" w:line="240" w:lineRule="auto"/>
        <w:outlineLvl w:val="0"/>
        <w:rPr>
          <w:rFonts w:ascii="Arial" w:eastAsia="Calibri" w:hAnsi="Arial" w:cs="Arial"/>
          <w:b/>
          <w:bCs/>
          <w:lang w:val="lt-LT"/>
        </w:rPr>
      </w:pPr>
    </w:p>
    <w:p w14:paraId="2C05BF83" w14:textId="4694509A" w:rsidR="003B4046" w:rsidRPr="005D1401" w:rsidRDefault="00452E92" w:rsidP="003B4046">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.1. </w:t>
      </w:r>
      <w:r w:rsidR="009605FE">
        <w:rPr>
          <w:rFonts w:ascii="Arial" w:hAnsi="Arial" w:cs="Arial"/>
          <w:lang w:val="lt-LT"/>
        </w:rPr>
        <w:t xml:space="preserve"> </w:t>
      </w:r>
      <w:r w:rsidR="003B4046" w:rsidRPr="00A22E68">
        <w:rPr>
          <w:rFonts w:ascii="Arial" w:hAnsi="Arial" w:cs="Arial"/>
          <w:lang w:val="lt-LT"/>
        </w:rPr>
        <w:t>Pirkimo objekto aprašymas pateikiamas techninėje specifikacijoje (Specialiųjų sąlygų 1 priedas</w:t>
      </w:r>
      <w:r w:rsidR="00EC7EFC">
        <w:rPr>
          <w:rFonts w:ascii="Arial" w:hAnsi="Arial" w:cs="Arial"/>
          <w:lang w:val="lt-LT"/>
        </w:rPr>
        <w:t xml:space="preserve"> „</w:t>
      </w:r>
      <w:r w:rsidR="006243A5">
        <w:rPr>
          <w:rFonts w:ascii="Arial" w:eastAsia="Calibri" w:hAnsi="Arial" w:cs="Arial"/>
          <w:bCs/>
          <w:iCs/>
          <w:kern w:val="2"/>
          <w:szCs w:val="24"/>
          <w:lang w:val="lt-LT"/>
          <w14:ligatures w14:val="standardContextual"/>
        </w:rPr>
        <w:t>T</w:t>
      </w:r>
      <w:r w:rsidR="00B604F9" w:rsidRPr="00B604F9">
        <w:rPr>
          <w:rFonts w:ascii="Arial" w:eastAsia="Calibri" w:hAnsi="Arial" w:cs="Arial"/>
          <w:bCs/>
          <w:iCs/>
          <w:kern w:val="2"/>
          <w:szCs w:val="24"/>
          <w:lang w:val="lt-LT"/>
          <w14:ligatures w14:val="standardContextual"/>
        </w:rPr>
        <w:t>echninė</w:t>
      </w:r>
      <w:r w:rsidR="002F5274">
        <w:rPr>
          <w:rFonts w:ascii="Arial" w:eastAsia="Calibri" w:hAnsi="Arial" w:cs="Arial"/>
          <w:bCs/>
          <w:iCs/>
          <w:kern w:val="2"/>
          <w:szCs w:val="24"/>
          <w:lang w:val="lt-LT"/>
          <w14:ligatures w14:val="standardContextual"/>
        </w:rPr>
        <w:t xml:space="preserve"> </w:t>
      </w:r>
      <w:r w:rsidR="00B604F9" w:rsidRPr="00B604F9">
        <w:rPr>
          <w:rFonts w:ascii="Arial" w:eastAsia="Calibri" w:hAnsi="Arial" w:cs="Arial"/>
          <w:bCs/>
          <w:iCs/>
          <w:kern w:val="2"/>
          <w:szCs w:val="24"/>
          <w:lang w:val="lt-LT"/>
          <w14:ligatures w14:val="standardContextual"/>
        </w:rPr>
        <w:t>specifikacija</w:t>
      </w:r>
      <w:r w:rsidR="00EC7EFC">
        <w:rPr>
          <w:rFonts w:ascii="Arial" w:hAnsi="Arial" w:cs="Arial"/>
          <w:lang w:val="lt-LT"/>
        </w:rPr>
        <w:t>“</w:t>
      </w:r>
      <w:r w:rsidR="003B4046" w:rsidRPr="00A22E68">
        <w:rPr>
          <w:rFonts w:ascii="Arial" w:hAnsi="Arial" w:cs="Arial"/>
          <w:lang w:val="lt-LT"/>
        </w:rPr>
        <w:t xml:space="preserve">), o Pirkimo sutarties įvykdymo terminai pateikiami Sutartyje (Specialiųjų </w:t>
      </w:r>
      <w:r w:rsidR="003B4046" w:rsidRPr="00CA0FD0">
        <w:rPr>
          <w:rFonts w:ascii="Arial" w:hAnsi="Arial" w:cs="Arial"/>
          <w:lang w:val="lt-LT"/>
        </w:rPr>
        <w:t xml:space="preserve">sąlygų 5 </w:t>
      </w:r>
      <w:r w:rsidR="003B4046" w:rsidRPr="005D1401">
        <w:rPr>
          <w:rFonts w:ascii="Arial" w:hAnsi="Arial" w:cs="Arial"/>
          <w:lang w:val="lt-LT"/>
        </w:rPr>
        <w:t>priedas</w:t>
      </w:r>
      <w:r w:rsidR="00CA0FD0" w:rsidRPr="005D1401">
        <w:rPr>
          <w:rFonts w:ascii="Arial" w:hAnsi="Arial" w:cs="Arial"/>
          <w:lang w:val="lt-LT"/>
        </w:rPr>
        <w:t xml:space="preserve"> „Sutarties</w:t>
      </w:r>
      <w:r w:rsidR="006701FD" w:rsidRPr="005D1401">
        <w:rPr>
          <w:rFonts w:ascii="Arial" w:hAnsi="Arial" w:cs="Arial"/>
          <w:lang w:val="lt-LT"/>
        </w:rPr>
        <w:t xml:space="preserve"> Specialiųjų sąlygų</w:t>
      </w:r>
      <w:r w:rsidR="00CA0FD0" w:rsidRPr="005D1401">
        <w:rPr>
          <w:rFonts w:ascii="Arial" w:hAnsi="Arial" w:cs="Arial"/>
          <w:lang w:val="lt-LT"/>
        </w:rPr>
        <w:t xml:space="preserve"> projektas“</w:t>
      </w:r>
      <w:r w:rsidR="003B4046" w:rsidRPr="005D1401">
        <w:rPr>
          <w:rFonts w:ascii="Arial" w:hAnsi="Arial" w:cs="Arial"/>
          <w:lang w:val="lt-LT"/>
        </w:rPr>
        <w:t xml:space="preserve">). </w:t>
      </w:r>
    </w:p>
    <w:p w14:paraId="5A63C57B" w14:textId="38CA06E8" w:rsidR="009605FE" w:rsidRDefault="00452E92" w:rsidP="00714C90">
      <w:pPr>
        <w:jc w:val="both"/>
        <w:rPr>
          <w:rFonts w:ascii="Arial" w:hAnsi="Arial" w:cs="Arial"/>
          <w:bCs/>
          <w:iCs/>
          <w:color w:val="000000" w:themeColor="text1"/>
          <w:lang w:val="lt-LT"/>
        </w:rPr>
      </w:pPr>
      <w:r>
        <w:rPr>
          <w:rFonts w:ascii="Arial" w:hAnsi="Arial" w:cs="Arial"/>
          <w:bCs/>
          <w:iCs/>
          <w:lang w:val="lt-LT"/>
        </w:rPr>
        <w:t>6</w:t>
      </w:r>
      <w:r w:rsidR="003B4046" w:rsidRPr="005D1401">
        <w:rPr>
          <w:rFonts w:ascii="Arial" w:hAnsi="Arial" w:cs="Arial"/>
          <w:bCs/>
          <w:iCs/>
          <w:lang w:val="lt-LT"/>
        </w:rPr>
        <w:t>.2. Pirkimo objektas į dalis neskaidomas</w:t>
      </w:r>
      <w:r w:rsidR="003B4046" w:rsidRPr="005D1401">
        <w:rPr>
          <w:rFonts w:ascii="Arial" w:hAnsi="Arial" w:cs="Arial"/>
          <w:bCs/>
          <w:iCs/>
          <w:color w:val="000000" w:themeColor="text1"/>
          <w:lang w:val="lt-LT"/>
        </w:rPr>
        <w:t xml:space="preserve">, </w:t>
      </w:r>
      <w:r w:rsidR="002644BA" w:rsidRPr="005D1401">
        <w:rPr>
          <w:rFonts w:ascii="Arial" w:hAnsi="Arial" w:cs="Arial"/>
          <w:bCs/>
          <w:iCs/>
          <w:color w:val="000000" w:themeColor="text1"/>
          <w:lang w:val="lt-LT"/>
        </w:rPr>
        <w:t>T</w:t>
      </w:r>
      <w:r w:rsidR="007C15D3">
        <w:rPr>
          <w:rFonts w:ascii="Arial" w:hAnsi="Arial" w:cs="Arial"/>
          <w:bCs/>
          <w:iCs/>
          <w:color w:val="000000" w:themeColor="text1"/>
          <w:lang w:val="lt-LT"/>
        </w:rPr>
        <w:t>ie</w:t>
      </w:r>
      <w:r w:rsidR="003B4046" w:rsidRPr="005D1401">
        <w:rPr>
          <w:rFonts w:ascii="Arial" w:hAnsi="Arial" w:cs="Arial"/>
          <w:bCs/>
          <w:iCs/>
          <w:color w:val="000000" w:themeColor="text1"/>
          <w:lang w:val="lt-LT"/>
        </w:rPr>
        <w:t>kėjas pateikdamas pasiūlymą turi siūlyti visą Pirkimo objekto kiekį/apimtį.</w:t>
      </w:r>
      <w:r w:rsidR="003B4046" w:rsidRPr="00A22E68">
        <w:rPr>
          <w:rFonts w:ascii="Arial" w:hAnsi="Arial" w:cs="Arial"/>
          <w:bCs/>
          <w:iCs/>
          <w:color w:val="000000" w:themeColor="text1"/>
          <w:lang w:val="lt-LT"/>
        </w:rPr>
        <w:t xml:space="preserve"> </w:t>
      </w:r>
      <w:r w:rsidR="005D1401">
        <w:rPr>
          <w:rFonts w:ascii="Arial" w:hAnsi="Arial" w:cs="Arial"/>
          <w:bCs/>
          <w:iCs/>
          <w:color w:val="000000" w:themeColor="text1"/>
          <w:lang w:val="lt-LT"/>
        </w:rPr>
        <w:t xml:space="preserve">Pirkimo objektas į dalis neskaidomas, </w:t>
      </w:r>
      <w:r w:rsidR="005D1401" w:rsidRPr="005D1401">
        <w:rPr>
          <w:rFonts w:ascii="Arial" w:hAnsi="Arial" w:cs="Arial"/>
          <w:bCs/>
          <w:iCs/>
          <w:color w:val="000000" w:themeColor="text1"/>
          <w:lang w:val="lt-LT"/>
        </w:rPr>
        <w:t xml:space="preserve">atsižvelgiant į </w:t>
      </w:r>
      <w:r w:rsidR="005D1401">
        <w:rPr>
          <w:rFonts w:ascii="Arial" w:hAnsi="Arial" w:cs="Arial"/>
          <w:bCs/>
          <w:iCs/>
          <w:color w:val="000000" w:themeColor="text1"/>
          <w:lang w:val="lt-LT"/>
        </w:rPr>
        <w:t xml:space="preserve">įsigyjamų </w:t>
      </w:r>
      <w:r w:rsidR="007C15D3">
        <w:rPr>
          <w:rFonts w:ascii="Arial" w:hAnsi="Arial" w:cs="Arial"/>
          <w:bCs/>
          <w:iCs/>
          <w:color w:val="000000" w:themeColor="text1"/>
          <w:lang w:val="lt-LT"/>
        </w:rPr>
        <w:t xml:space="preserve">prekių ir </w:t>
      </w:r>
      <w:r w:rsidR="005D1401">
        <w:rPr>
          <w:rFonts w:ascii="Arial" w:hAnsi="Arial" w:cs="Arial"/>
          <w:bCs/>
          <w:iCs/>
          <w:color w:val="000000" w:themeColor="text1"/>
          <w:lang w:val="lt-LT"/>
        </w:rPr>
        <w:t>p</w:t>
      </w:r>
      <w:r w:rsidR="005D1401" w:rsidRPr="005D1401">
        <w:rPr>
          <w:rFonts w:ascii="Arial" w:hAnsi="Arial" w:cs="Arial"/>
          <w:bCs/>
          <w:iCs/>
          <w:color w:val="000000" w:themeColor="text1"/>
          <w:lang w:val="lt-LT"/>
        </w:rPr>
        <w:t>aslaugų specifiką, jų padalijimas į skirtingas sutartis reikšmingai apsunkintų koordinavimo procesą bei sukeltų papildomų iššūkių projekto valdymui.</w:t>
      </w:r>
    </w:p>
    <w:p w14:paraId="0818A82D" w14:textId="77777777" w:rsidR="00452E92" w:rsidRPr="00610C2B" w:rsidRDefault="00452E92" w:rsidP="00714C90">
      <w:pPr>
        <w:jc w:val="both"/>
        <w:rPr>
          <w:rFonts w:ascii="Arial" w:hAnsi="Arial" w:cs="Arial"/>
          <w:bCs/>
          <w:iCs/>
          <w:color w:val="000000" w:themeColor="text1"/>
          <w:lang w:val="lt-LT"/>
        </w:rPr>
      </w:pPr>
    </w:p>
    <w:bookmarkEnd w:id="2"/>
    <w:p w14:paraId="6E834E7A" w14:textId="72560CEE" w:rsidR="003B4046" w:rsidRPr="00714C90" w:rsidRDefault="002D4319" w:rsidP="002D4319">
      <w:pPr>
        <w:pStyle w:val="Sraopastraipa"/>
        <w:keepNext/>
        <w:tabs>
          <w:tab w:val="left" w:pos="426"/>
        </w:tabs>
        <w:spacing w:after="0" w:line="240" w:lineRule="auto"/>
        <w:ind w:left="0"/>
        <w:contextualSpacing w:val="0"/>
        <w:jc w:val="center"/>
        <w:outlineLvl w:val="0"/>
        <w:rPr>
          <w:rFonts w:ascii="Arial" w:hAnsi="Arial" w:cs="Arial"/>
          <w:b/>
          <w:bCs/>
          <w:vanish/>
          <w:lang w:val="lt-LT"/>
        </w:rPr>
      </w:pPr>
      <w:r>
        <w:rPr>
          <w:rFonts w:ascii="Arial" w:hAnsi="Arial" w:cs="Arial"/>
          <w:b/>
          <w:bCs/>
          <w:lang w:val="lt-LT"/>
        </w:rPr>
        <w:t xml:space="preserve">7. </w:t>
      </w:r>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3" w:name="_Toc198542586"/>
      <w:r w:rsidRPr="00714C90">
        <w:rPr>
          <w:rFonts w:ascii="Arial" w:hAnsi="Arial" w:cs="Arial"/>
          <w:b/>
          <w:bCs/>
          <w:color w:val="auto"/>
          <w:sz w:val="22"/>
          <w:szCs w:val="22"/>
          <w:lang w:val="lt-LT"/>
        </w:rPr>
        <w:t>REIKALAVIMAI PASIŪLYMŲ RENGIMUI IR PATEIKIMUI</w:t>
      </w:r>
      <w:bookmarkEnd w:id="23"/>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266D897C" w:rsidR="003B4046" w:rsidRPr="00A22E68" w:rsidRDefault="00452E92"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.1. Detalūs pasiūlymų rengimui ir pateikimui keliami reikalavimai pateikiami Bendrųjų sąlygų 7 skyriuje.</w:t>
      </w:r>
    </w:p>
    <w:p w14:paraId="0982E5D8" w14:textId="60ABE1CA" w:rsidR="00F3154A" w:rsidRDefault="00452E92" w:rsidP="003B4046">
      <w:pPr>
        <w:pStyle w:val="Sraopastraipa"/>
        <w:tabs>
          <w:tab w:val="left" w:pos="0"/>
        </w:tabs>
        <w:spacing w:after="0" w:line="240" w:lineRule="auto"/>
        <w:ind w:left="0"/>
        <w:contextualSpacing w:val="0"/>
        <w:jc w:val="both"/>
      </w:pPr>
      <w:r>
        <w:rPr>
          <w:rFonts w:ascii="Arial" w:hAnsi="Arial" w:cs="Arial"/>
          <w:lang w:val="lt-LT"/>
        </w:rPr>
        <w:t>7</w:t>
      </w:r>
      <w:r w:rsidR="003B4046" w:rsidRPr="00A22E68">
        <w:rPr>
          <w:rFonts w:ascii="Arial" w:hAnsi="Arial" w:cs="Arial"/>
          <w:lang w:val="lt-LT"/>
        </w:rPr>
        <w:t xml:space="preserve">.2. </w:t>
      </w:r>
      <w:r w:rsidR="00F3154A" w:rsidRPr="00B12947">
        <w:rPr>
          <w:rFonts w:ascii="Arial" w:hAnsi="Arial" w:cs="Arial"/>
          <w:lang w:val="lt-LT"/>
        </w:rPr>
        <w:t xml:space="preserve">Pasiūlymą </w:t>
      </w:r>
      <w:r w:rsidR="00F3154A" w:rsidRPr="00B12947">
        <w:rPr>
          <w:rFonts w:ascii="Arial" w:hAnsi="Arial" w:cs="Arial"/>
          <w:bCs/>
          <w:iCs/>
          <w:lang w:val="lt-LT"/>
        </w:rPr>
        <w:t>reikia pateikti</w:t>
      </w:r>
      <w:r w:rsidR="00F3154A" w:rsidRPr="00B12947">
        <w:rPr>
          <w:rFonts w:ascii="Arial" w:hAnsi="Arial" w:cs="Arial"/>
          <w:bCs/>
          <w:i/>
          <w:lang w:val="lt-LT"/>
        </w:rPr>
        <w:t xml:space="preserve"> </w:t>
      </w:r>
      <w:r w:rsidR="00F3154A" w:rsidRPr="00B12947">
        <w:rPr>
          <w:rFonts w:ascii="Arial" w:hAnsi="Arial" w:cs="Arial"/>
          <w:bCs/>
          <w:lang w:val="lt-LT"/>
        </w:rPr>
        <w:t xml:space="preserve">CVP IS priemonėmis ne vėliau kaip </w:t>
      </w:r>
      <w:r w:rsidR="00F3154A" w:rsidRPr="00B12947">
        <w:rPr>
          <w:rFonts w:ascii="Arial" w:hAnsi="Arial" w:cs="Arial"/>
          <w:b/>
          <w:lang w:val="lt-LT"/>
        </w:rPr>
        <w:t>iki datos ir laiko, nurodytų skelbime apie Pirkimą</w:t>
      </w:r>
      <w:r w:rsidR="00F3154A" w:rsidRPr="00B12947">
        <w:rPr>
          <w:rFonts w:ascii="Arial" w:hAnsi="Arial" w:cs="Arial"/>
          <w:bCs/>
          <w:iCs/>
          <w:lang w:val="lt-LT"/>
        </w:rPr>
        <w:t xml:space="preserve">. </w:t>
      </w:r>
      <w:r w:rsidR="00F3154A" w:rsidRPr="00B12947">
        <w:rPr>
          <w:rFonts w:ascii="Arial" w:hAnsi="Arial" w:cs="Arial"/>
          <w:lang w:val="lt-LT"/>
        </w:rPr>
        <w:t>Detalesnė pasiūlymo pateikimo CVP IS priemonėmis informacija pateikiama Viešųjų pirkimų tarnybos internetinėje svetainėje,</w:t>
      </w:r>
      <w:r w:rsidR="00F3154A">
        <w:rPr>
          <w:rFonts w:ascii="Arial" w:hAnsi="Arial" w:cs="Arial"/>
          <w:lang w:val="lt-LT"/>
        </w:rPr>
        <w:t xml:space="preserve"> adresu: </w:t>
      </w:r>
      <w:hyperlink r:id="rId9" w:history="1">
        <w:r w:rsidR="00F3154A" w:rsidRPr="00800477">
          <w:rPr>
            <w:rStyle w:val="Hipersaitas"/>
            <w:rFonts w:ascii="Arial" w:hAnsi="Arial" w:cs="Arial"/>
            <w:lang w:val="lt-LT"/>
          </w:rPr>
          <w:t>https://vpt.lrv.lt/lt/nauja-cvp-is-aktuali-nuo-2024-12-01/metodine-medziaga-instrukcijos/tiekejamsnaujaCVPIS/</w:t>
        </w:r>
      </w:hyperlink>
    </w:p>
    <w:p w14:paraId="19747637" w14:textId="77777777" w:rsidR="00D22C2E" w:rsidRDefault="00D22C2E" w:rsidP="003B4046">
      <w:pPr>
        <w:pStyle w:val="Sraopastraipa"/>
        <w:tabs>
          <w:tab w:val="left" w:pos="0"/>
        </w:tabs>
        <w:spacing w:after="0" w:line="240" w:lineRule="auto"/>
        <w:ind w:left="0"/>
        <w:contextualSpacing w:val="0"/>
        <w:jc w:val="both"/>
        <w:rPr>
          <w:rFonts w:ascii="Arial" w:hAnsi="Arial" w:cs="Arial"/>
          <w:u w:val="single"/>
          <w:lang w:val="lt-LT"/>
        </w:rPr>
      </w:pPr>
    </w:p>
    <w:p w14:paraId="7F562EC0" w14:textId="77777777" w:rsidR="00F86DEC" w:rsidRPr="00A22E68" w:rsidRDefault="00F86DEC" w:rsidP="003B4046">
      <w:pPr>
        <w:pStyle w:val="Sraopastraipa"/>
        <w:tabs>
          <w:tab w:val="left" w:pos="0"/>
        </w:tabs>
        <w:spacing w:after="0" w:line="240" w:lineRule="auto"/>
        <w:ind w:left="0"/>
        <w:contextualSpacing w:val="0"/>
        <w:jc w:val="both"/>
        <w:rPr>
          <w:rFonts w:ascii="Arial" w:hAnsi="Arial" w:cs="Arial"/>
          <w:u w:val="single"/>
          <w:lang w:val="lt-LT"/>
        </w:rPr>
      </w:pPr>
    </w:p>
    <w:p w14:paraId="5EB2D56F" w14:textId="1F3938E2" w:rsidR="003B4046" w:rsidRPr="00DE5EF3" w:rsidRDefault="002D4319" w:rsidP="002D4319">
      <w:pPr>
        <w:pStyle w:val="Sraopastraipa"/>
        <w:keepNext/>
        <w:tabs>
          <w:tab w:val="left" w:pos="426"/>
        </w:tabs>
        <w:spacing w:after="0" w:line="240" w:lineRule="auto"/>
        <w:ind w:left="0"/>
        <w:contextualSpacing w:val="0"/>
        <w:jc w:val="center"/>
        <w:outlineLvl w:val="0"/>
        <w:rPr>
          <w:rFonts w:ascii="Arial" w:hAnsi="Arial" w:cs="Arial"/>
          <w:b/>
          <w:bCs/>
          <w:vanish/>
          <w:lang w:val="lt-LT"/>
        </w:rPr>
      </w:pPr>
      <w:bookmarkStart w:id="24" w:name="_Toc484092810"/>
      <w:bookmarkStart w:id="25" w:name="_Toc484503444"/>
      <w:bookmarkStart w:id="26" w:name="_Toc485712336"/>
      <w:bookmarkStart w:id="27" w:name="_Toc485737106"/>
      <w:bookmarkStart w:id="28" w:name="_Toc485889564"/>
      <w:bookmarkStart w:id="29" w:name="_Toc484503445"/>
      <w:bookmarkStart w:id="30" w:name="_Toc485712337"/>
      <w:bookmarkStart w:id="31" w:name="_Toc485737107"/>
      <w:bookmarkStart w:id="32" w:name="_Toc485889565"/>
      <w:bookmarkStart w:id="33" w:name="_Toc484503446"/>
      <w:bookmarkStart w:id="34" w:name="_Toc485712338"/>
      <w:bookmarkStart w:id="35" w:name="_Toc485737108"/>
      <w:bookmarkStart w:id="36" w:name="_Toc485889566"/>
      <w:bookmarkStart w:id="37" w:name="_Toc484503447"/>
      <w:bookmarkStart w:id="38" w:name="_Toc485712339"/>
      <w:bookmarkStart w:id="39" w:name="_Toc485737109"/>
      <w:bookmarkStart w:id="40" w:name="_Toc485889567"/>
      <w:bookmarkStart w:id="41" w:name="_Toc484503448"/>
      <w:bookmarkStart w:id="42" w:name="_Toc485712340"/>
      <w:bookmarkStart w:id="43" w:name="_Toc485737110"/>
      <w:bookmarkStart w:id="44" w:name="_Toc485889568"/>
      <w:bookmarkStart w:id="45" w:name="_Toc484503449"/>
      <w:bookmarkStart w:id="46" w:name="_Toc485712341"/>
      <w:bookmarkStart w:id="47" w:name="_Toc485737111"/>
      <w:bookmarkStart w:id="48" w:name="_Toc485889569"/>
      <w:bookmarkStart w:id="49" w:name="_Hlk48390260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rFonts w:ascii="Arial" w:hAnsi="Arial" w:cs="Arial"/>
          <w:b/>
          <w:bCs/>
          <w:lang w:val="lt-LT"/>
        </w:rPr>
        <w:t xml:space="preserve">8. </w:t>
      </w:r>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50" w:name="_Toc198542587"/>
      <w:r w:rsidRPr="00DE5EF3">
        <w:rPr>
          <w:rFonts w:ascii="Arial" w:hAnsi="Arial" w:cs="Arial"/>
          <w:b/>
          <w:bCs/>
          <w:color w:val="auto"/>
          <w:sz w:val="22"/>
          <w:szCs w:val="22"/>
          <w:lang w:val="lt-LT"/>
        </w:rPr>
        <w:t>PASIŪLYMŲ GALIOJIMAS IR PASIŪLYMŲ GALIOJIMO UŽTIKRINIMAS</w:t>
      </w:r>
      <w:bookmarkEnd w:id="50"/>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18B0F67C" w14:textId="08621DE1" w:rsidR="003B4046" w:rsidRPr="00A22E68" w:rsidRDefault="00452E92" w:rsidP="00C74459">
      <w:pPr>
        <w:pStyle w:val="Sraopastraipa"/>
        <w:tabs>
          <w:tab w:val="left" w:pos="426"/>
        </w:tabs>
        <w:spacing w:after="0" w:line="240" w:lineRule="auto"/>
        <w:ind w:left="0"/>
        <w:jc w:val="both"/>
        <w:rPr>
          <w:rFonts w:ascii="Arial" w:hAnsi="Arial" w:cs="Arial"/>
          <w:lang w:val="lt-LT"/>
        </w:rPr>
      </w:pPr>
      <w:bookmarkStart w:id="51" w:name="_Hlk501616425"/>
      <w:r>
        <w:rPr>
          <w:rFonts w:ascii="Arial" w:hAnsi="Arial" w:cs="Arial"/>
          <w:lang w:val="lt-LT"/>
        </w:rPr>
        <w:t>8</w:t>
      </w:r>
      <w:r w:rsidR="003B4046" w:rsidRPr="00A22E68">
        <w:rPr>
          <w:rFonts w:ascii="Arial" w:hAnsi="Arial" w:cs="Arial"/>
          <w:lang w:val="lt-LT"/>
        </w:rPr>
        <w:t>.1. VMU nereikalauja kartu su pasiūlymu pateikti pasiūlymo galiojimo užtikrinimą patvirtinančio dokumento (kaip nustatyta</w:t>
      </w:r>
      <w:r w:rsidR="006C5230">
        <w:rPr>
          <w:rFonts w:ascii="Arial" w:hAnsi="Arial" w:cs="Arial"/>
          <w:lang w:val="lt-LT"/>
        </w:rPr>
        <w:t xml:space="preserve"> </w:t>
      </w:r>
      <w:r w:rsidR="003B4046" w:rsidRPr="00A22E68">
        <w:rPr>
          <w:rFonts w:ascii="Arial" w:hAnsi="Arial" w:cs="Arial"/>
          <w:lang w:val="lt-LT"/>
        </w:rPr>
        <w:t xml:space="preserve">Bendrųjų sąlygų 8 skyriuje), tačiau </w:t>
      </w:r>
      <w:r w:rsidR="00F86DEC">
        <w:rPr>
          <w:rFonts w:ascii="Arial" w:hAnsi="Arial" w:cs="Arial"/>
          <w:lang w:val="lt-LT"/>
        </w:rPr>
        <w:t>Tie</w:t>
      </w:r>
      <w:r w:rsidR="003B4046" w:rsidRPr="00A22E68">
        <w:rPr>
          <w:rFonts w:ascii="Arial" w:hAnsi="Arial" w:cs="Arial"/>
          <w:lang w:val="lt-LT"/>
        </w:rPr>
        <w:t xml:space="preserve">kėjas, VMU pareikalavus, turės sumokėti </w:t>
      </w:r>
      <w:r w:rsidR="00CA0586">
        <w:rPr>
          <w:rFonts w:ascii="Arial" w:eastAsia="Calibri" w:hAnsi="Arial" w:cs="Arial"/>
          <w:b/>
          <w:bCs/>
          <w:iCs/>
          <w:lang w:val="lt-LT"/>
        </w:rPr>
        <w:t>50</w:t>
      </w:r>
      <w:r w:rsidR="008D7B4E" w:rsidRPr="00003A85">
        <w:rPr>
          <w:rFonts w:ascii="Arial" w:eastAsia="Calibri" w:hAnsi="Arial" w:cs="Arial"/>
          <w:b/>
          <w:bCs/>
          <w:iCs/>
          <w:lang w:val="lt-LT"/>
        </w:rPr>
        <w:t>00</w:t>
      </w:r>
      <w:r w:rsidR="00CA0FD0" w:rsidRPr="00003A85">
        <w:rPr>
          <w:rFonts w:ascii="Arial" w:eastAsia="Calibri" w:hAnsi="Arial" w:cs="Arial"/>
          <w:b/>
          <w:bCs/>
          <w:iCs/>
          <w:lang w:val="lt-LT"/>
        </w:rPr>
        <w:t>,00</w:t>
      </w:r>
      <w:r w:rsidR="00CA0FD0" w:rsidRPr="008D7B4E">
        <w:rPr>
          <w:rFonts w:ascii="Arial" w:eastAsia="Calibri" w:hAnsi="Arial" w:cs="Arial"/>
          <w:iCs/>
          <w:lang w:val="lt-LT"/>
        </w:rPr>
        <w:t xml:space="preserve"> </w:t>
      </w:r>
      <w:r w:rsidR="006779A2" w:rsidRPr="006779A2">
        <w:rPr>
          <w:rFonts w:ascii="Arial" w:eastAsia="Calibri" w:hAnsi="Arial" w:cs="Arial"/>
          <w:b/>
          <w:bCs/>
          <w:iCs/>
          <w:lang w:val="lt-LT"/>
        </w:rPr>
        <w:t>Eur</w:t>
      </w:r>
      <w:r w:rsidR="00220742" w:rsidRPr="008D7B4E">
        <w:rPr>
          <w:rFonts w:ascii="Arial" w:eastAsia="Calibri" w:hAnsi="Arial" w:cs="Arial"/>
          <w:iCs/>
          <w:lang w:val="lt-LT"/>
        </w:rPr>
        <w:t xml:space="preserve"> </w:t>
      </w:r>
      <w:r w:rsidR="00B511FD">
        <w:rPr>
          <w:rFonts w:ascii="Arial" w:eastAsia="Calibri" w:hAnsi="Arial" w:cs="Arial"/>
          <w:iCs/>
          <w:lang w:val="lt-LT"/>
        </w:rPr>
        <w:t>(</w:t>
      </w:r>
      <w:r w:rsidR="00CA0586">
        <w:rPr>
          <w:rFonts w:ascii="Arial" w:eastAsia="Calibri" w:hAnsi="Arial" w:cs="Arial"/>
          <w:iCs/>
          <w:lang w:val="lt-LT"/>
        </w:rPr>
        <w:t>penkių tūkstančių</w:t>
      </w:r>
      <w:r w:rsidR="00B511FD">
        <w:rPr>
          <w:rFonts w:ascii="Arial" w:eastAsia="Calibri" w:hAnsi="Arial" w:cs="Arial"/>
          <w:iCs/>
          <w:lang w:val="lt-LT"/>
        </w:rPr>
        <w:t xml:space="preserve"> eurų</w:t>
      </w:r>
      <w:r w:rsidR="00CA0586">
        <w:rPr>
          <w:rFonts w:ascii="Arial" w:eastAsia="Calibri" w:hAnsi="Arial" w:cs="Arial"/>
          <w:iCs/>
          <w:lang w:val="lt-LT"/>
        </w:rPr>
        <w:t>,</w:t>
      </w:r>
      <w:r w:rsidR="00B511FD">
        <w:rPr>
          <w:rFonts w:ascii="Arial" w:eastAsia="Calibri" w:hAnsi="Arial" w:cs="Arial"/>
          <w:iCs/>
          <w:lang w:val="lt-LT"/>
        </w:rPr>
        <w:t xml:space="preserve"> 0</w:t>
      </w:r>
      <w:r w:rsidR="00CA0FD0">
        <w:rPr>
          <w:rFonts w:ascii="Arial" w:eastAsia="Calibri" w:hAnsi="Arial" w:cs="Arial"/>
          <w:iCs/>
          <w:lang w:val="lt-LT"/>
        </w:rPr>
        <w:t>0</w:t>
      </w:r>
      <w:r w:rsidR="00B511FD">
        <w:rPr>
          <w:rFonts w:ascii="Arial" w:eastAsia="Calibri" w:hAnsi="Arial" w:cs="Arial"/>
          <w:iCs/>
          <w:lang w:val="lt-LT"/>
        </w:rPr>
        <w:t xml:space="preserve"> ct)</w:t>
      </w:r>
      <w:r w:rsidR="003665F1">
        <w:rPr>
          <w:rFonts w:ascii="Arial" w:eastAsia="Calibri" w:hAnsi="Arial" w:cs="Arial"/>
          <w:iCs/>
          <w:lang w:val="lt-LT"/>
        </w:rPr>
        <w:t xml:space="preserve"> </w:t>
      </w:r>
      <w:r w:rsidR="003B4046" w:rsidRPr="00A22E68">
        <w:rPr>
          <w:rFonts w:ascii="Arial" w:hAnsi="Arial" w:cs="Arial"/>
          <w:lang w:val="lt-LT"/>
        </w:rPr>
        <w:t>baudą, jeigu jis:</w:t>
      </w:r>
    </w:p>
    <w:p w14:paraId="57ECA566" w14:textId="4ECF4986" w:rsidR="003B4046" w:rsidRPr="00A22E68" w:rsidRDefault="00452E92" w:rsidP="00C74459">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w:t>
      </w:r>
      <w:r w:rsidR="00CA0586">
        <w:rPr>
          <w:rFonts w:ascii="Arial" w:hAnsi="Arial" w:cs="Arial"/>
          <w:lang w:val="lt-LT"/>
        </w:rPr>
        <w:t xml:space="preserve">s </w:t>
      </w:r>
      <w:r w:rsidR="003B4046" w:rsidRPr="00A22E68">
        <w:rPr>
          <w:rFonts w:ascii="Arial" w:hAnsi="Arial" w:cs="Arial"/>
          <w:lang w:val="lt-LT"/>
        </w:rPr>
        <w:t>arba pakei</w:t>
      </w:r>
      <w:r w:rsidR="00CA0586">
        <w:rPr>
          <w:rFonts w:ascii="Arial" w:hAnsi="Arial" w:cs="Arial"/>
          <w:lang w:val="lt-LT"/>
        </w:rPr>
        <w:t xml:space="preserve">s </w:t>
      </w:r>
      <w:r w:rsidR="003B4046" w:rsidRPr="00A22E68">
        <w:rPr>
          <w:rFonts w:ascii="Arial" w:hAnsi="Arial" w:cs="Arial"/>
          <w:lang w:val="lt-LT"/>
        </w:rPr>
        <w:t>savo pasiūlymą pasiūlymo galiojimo laikotarpiu;</w:t>
      </w:r>
    </w:p>
    <w:p w14:paraId="2C92164B" w14:textId="3C832ACC" w:rsidR="003B4046" w:rsidRPr="00A22E68" w:rsidRDefault="00452E92" w:rsidP="00C74459">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w:t>
      </w:r>
      <w:r w:rsidR="00CA0586">
        <w:rPr>
          <w:rFonts w:ascii="Arial" w:hAnsi="Arial" w:cs="Arial"/>
          <w:lang w:val="lt-LT"/>
        </w:rPr>
        <w:t>s</w:t>
      </w:r>
      <w:r w:rsidR="003B4046" w:rsidRPr="00A22E68">
        <w:rPr>
          <w:rFonts w:ascii="Arial" w:hAnsi="Arial" w:cs="Arial"/>
          <w:lang w:val="lt-LT"/>
        </w:rPr>
        <w:t xml:space="preserve"> arba atsisak</w:t>
      </w:r>
      <w:r w:rsidR="00CA0586">
        <w:rPr>
          <w:rFonts w:ascii="Arial" w:hAnsi="Arial" w:cs="Arial"/>
          <w:lang w:val="lt-LT"/>
        </w:rPr>
        <w:t>ys</w:t>
      </w:r>
      <w:r w:rsidR="003B4046" w:rsidRPr="00A22E68">
        <w:rPr>
          <w:rFonts w:ascii="Arial" w:hAnsi="Arial" w:cs="Arial"/>
          <w:lang w:val="lt-LT"/>
        </w:rPr>
        <w:t xml:space="preserve"> pasirašyti Sutartį per VMU nurodytą terminą;</w:t>
      </w:r>
    </w:p>
    <w:p w14:paraId="7B6E05B9" w14:textId="071D49F5" w:rsidR="003B4046" w:rsidRPr="00A22E68" w:rsidRDefault="00452E92" w:rsidP="00C74459">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w:t>
      </w:r>
      <w:r w:rsidR="00CA0586">
        <w:rPr>
          <w:rFonts w:ascii="Arial" w:hAnsi="Arial" w:cs="Arial"/>
          <w:lang w:val="lt-LT"/>
        </w:rPr>
        <w:t>s</w:t>
      </w:r>
      <w:r w:rsidR="003B4046" w:rsidRPr="00A22E68">
        <w:rPr>
          <w:rFonts w:ascii="Arial" w:hAnsi="Arial" w:cs="Arial"/>
          <w:lang w:val="lt-LT"/>
        </w:rPr>
        <w:t xml:space="preserve"> arba atsisak</w:t>
      </w:r>
      <w:r w:rsidR="00CA0586">
        <w:rPr>
          <w:rFonts w:ascii="Arial" w:hAnsi="Arial" w:cs="Arial"/>
          <w:lang w:val="lt-LT"/>
        </w:rPr>
        <w:t>ys</w:t>
      </w:r>
      <w:r w:rsidR="003B4046" w:rsidRPr="00A22E68">
        <w:rPr>
          <w:rFonts w:ascii="Arial" w:hAnsi="Arial" w:cs="Arial"/>
          <w:lang w:val="lt-LT"/>
        </w:rPr>
        <w:t xml:space="preserve"> pateikti </w:t>
      </w:r>
      <w:r w:rsidR="00F86DEC">
        <w:rPr>
          <w:rFonts w:ascii="Arial" w:hAnsi="Arial" w:cs="Arial"/>
          <w:lang w:val="lt-LT"/>
        </w:rPr>
        <w:t>S</w:t>
      </w:r>
      <w:r w:rsidR="003B4046" w:rsidRPr="00A22E68">
        <w:rPr>
          <w:rFonts w:ascii="Arial" w:hAnsi="Arial" w:cs="Arial"/>
          <w:lang w:val="lt-LT"/>
        </w:rPr>
        <w:t>utarties įvykdymo užtikrinimą ar kitą su Sutarties įsigaliojimu siejamą dokumentą per Sutartyje nustatytą terminą (jeigu tokių reikalaujama).</w:t>
      </w:r>
    </w:p>
    <w:p w14:paraId="46DE792D" w14:textId="2720D603" w:rsidR="003B4046" w:rsidRDefault="00452E92" w:rsidP="00C74459">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.2. Kiti reikalavimai pasiūlymo galiojimo terminui ir Užtikrinimui pateikti</w:t>
      </w:r>
      <w:r w:rsidR="006C5230">
        <w:rPr>
          <w:rFonts w:ascii="Arial" w:hAnsi="Arial" w:cs="Arial"/>
          <w:lang w:val="lt-LT"/>
        </w:rPr>
        <w:t xml:space="preserve"> </w:t>
      </w:r>
      <w:r w:rsidR="003B4046" w:rsidRPr="00A22E68">
        <w:rPr>
          <w:rFonts w:ascii="Arial" w:hAnsi="Arial" w:cs="Arial"/>
          <w:lang w:val="lt-LT"/>
        </w:rPr>
        <w:t>Bendrųjų sąlygų 8 skyriuje.</w:t>
      </w:r>
    </w:p>
    <w:p w14:paraId="709DCDB8" w14:textId="77777777" w:rsidR="00610C2B" w:rsidRDefault="00610C2B" w:rsidP="00C74459">
      <w:pPr>
        <w:pStyle w:val="Sraopastraipa"/>
        <w:tabs>
          <w:tab w:val="left" w:pos="426"/>
        </w:tabs>
        <w:spacing w:after="0" w:line="240" w:lineRule="auto"/>
        <w:ind w:left="0"/>
        <w:jc w:val="both"/>
        <w:rPr>
          <w:rFonts w:ascii="Arial" w:hAnsi="Arial" w:cs="Arial"/>
          <w:lang w:val="lt-LT"/>
        </w:rPr>
      </w:pPr>
    </w:p>
    <w:p w14:paraId="67365AC5" w14:textId="77777777" w:rsidR="00B94F74" w:rsidRPr="00A22E68" w:rsidRDefault="00B94F74" w:rsidP="00C74459">
      <w:pPr>
        <w:pStyle w:val="Sraopastraipa"/>
        <w:tabs>
          <w:tab w:val="left" w:pos="426"/>
        </w:tabs>
        <w:spacing w:after="0" w:line="240" w:lineRule="auto"/>
        <w:ind w:left="0"/>
        <w:jc w:val="both"/>
        <w:rPr>
          <w:rFonts w:ascii="Arial" w:hAnsi="Arial" w:cs="Arial"/>
          <w:lang w:val="lt-LT"/>
        </w:rPr>
      </w:pPr>
    </w:p>
    <w:p w14:paraId="6CD4DC48" w14:textId="77777777" w:rsidR="003B4046" w:rsidRPr="002A757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52" w:name="_Toc198542588"/>
      <w:bookmarkEnd w:id="49"/>
      <w:bookmarkEnd w:id="51"/>
      <w:r w:rsidRPr="002A757B">
        <w:rPr>
          <w:rFonts w:ascii="Arial" w:hAnsi="Arial" w:cs="Arial"/>
          <w:b/>
          <w:bCs/>
          <w:color w:val="auto"/>
          <w:sz w:val="22"/>
          <w:szCs w:val="22"/>
          <w:lang w:val="lt-LT"/>
        </w:rPr>
        <w:lastRenderedPageBreak/>
        <w:t>PASIŪLYMĄ SUDARANTYS DOKUMENTAI</w:t>
      </w:r>
      <w:bookmarkEnd w:id="52"/>
      <w:r w:rsidRPr="002A757B">
        <w:rPr>
          <w:rFonts w:ascii="Arial" w:hAnsi="Arial" w:cs="Arial"/>
          <w:b/>
          <w:bCs/>
          <w:color w:val="auto"/>
          <w:sz w:val="22"/>
          <w:szCs w:val="22"/>
          <w:lang w:val="lt-LT"/>
        </w:rPr>
        <w:t xml:space="preserve"> </w:t>
      </w:r>
    </w:p>
    <w:p w14:paraId="3D13A700" w14:textId="77777777" w:rsidR="003B4046" w:rsidRPr="002A757B"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127E6EED" w:rsidR="003B4046" w:rsidRPr="002A757B" w:rsidRDefault="00452E92" w:rsidP="003B4046">
      <w:pPr>
        <w:tabs>
          <w:tab w:val="left" w:pos="567"/>
          <w:tab w:val="left" w:pos="709"/>
          <w:tab w:val="left" w:pos="851"/>
        </w:tabs>
        <w:spacing w:after="0" w:line="240" w:lineRule="auto"/>
        <w:jc w:val="both"/>
        <w:rPr>
          <w:rFonts w:ascii="Arial" w:eastAsia="Calibri" w:hAnsi="Arial" w:cs="Arial"/>
          <w:lang w:val="lt-LT"/>
        </w:rPr>
      </w:pPr>
      <w:r w:rsidRPr="002A757B">
        <w:rPr>
          <w:rFonts w:ascii="Arial" w:eastAsia="Calibri" w:hAnsi="Arial" w:cs="Arial"/>
          <w:lang w:val="lt-LT"/>
        </w:rPr>
        <w:t>9</w:t>
      </w:r>
      <w:r w:rsidR="003B4046" w:rsidRPr="002A757B">
        <w:rPr>
          <w:rFonts w:ascii="Arial" w:eastAsia="Calibri" w:hAnsi="Arial" w:cs="Arial"/>
          <w:lang w:val="lt-LT"/>
        </w:rPr>
        <w:t xml:space="preserve">.1. Iki pasiūlymų pateikimo termino pabaigos pasiūlyme </w:t>
      </w:r>
      <w:r w:rsidR="00E74338">
        <w:rPr>
          <w:rFonts w:ascii="Arial" w:eastAsia="Calibri" w:hAnsi="Arial" w:cs="Arial"/>
          <w:lang w:val="lt-LT"/>
        </w:rPr>
        <w:t>Tie</w:t>
      </w:r>
      <w:r w:rsidR="003B4046" w:rsidRPr="002A757B">
        <w:rPr>
          <w:rFonts w:ascii="Arial" w:eastAsia="Calibri" w:hAnsi="Arial" w:cs="Arial"/>
          <w:lang w:val="lt-LT"/>
        </w:rPr>
        <w:t>kėjas turi pateikti</w:t>
      </w:r>
      <w:r w:rsidR="005E6DAD" w:rsidRPr="002A757B">
        <w:rPr>
          <w:rFonts w:ascii="Arial" w:eastAsia="Calibri" w:hAnsi="Arial" w:cs="Arial"/>
          <w:lang w:val="lt-LT"/>
        </w:rPr>
        <w:t xml:space="preserve"> šiuos pasirašytus dokumentus</w:t>
      </w:r>
      <w:r w:rsidR="003B4046" w:rsidRPr="002A757B">
        <w:rPr>
          <w:rFonts w:ascii="Arial" w:eastAsia="Calibri" w:hAnsi="Arial" w:cs="Arial"/>
          <w:lang w:val="lt-LT"/>
        </w:rPr>
        <w:t>:</w:t>
      </w:r>
    </w:p>
    <w:p w14:paraId="444C459C" w14:textId="412BABE4" w:rsidR="003B4046" w:rsidRPr="002A757B" w:rsidRDefault="00452E92" w:rsidP="003B4046">
      <w:pPr>
        <w:tabs>
          <w:tab w:val="left" w:pos="709"/>
          <w:tab w:val="left" w:pos="1134"/>
        </w:tabs>
        <w:spacing w:after="0" w:line="240" w:lineRule="auto"/>
        <w:ind w:left="284" w:hanging="284"/>
        <w:jc w:val="both"/>
        <w:rPr>
          <w:rFonts w:ascii="Arial" w:eastAsia="Calibri" w:hAnsi="Arial" w:cs="Arial"/>
          <w:lang w:val="lt-LT"/>
        </w:rPr>
      </w:pPr>
      <w:r w:rsidRPr="002A757B">
        <w:rPr>
          <w:rFonts w:ascii="Arial" w:eastAsia="Calibri" w:hAnsi="Arial" w:cs="Arial"/>
          <w:lang w:val="lt-LT"/>
        </w:rPr>
        <w:t>9</w:t>
      </w:r>
      <w:r w:rsidR="003B4046" w:rsidRPr="002A757B">
        <w:rPr>
          <w:rFonts w:ascii="Arial" w:eastAsia="Calibri" w:hAnsi="Arial" w:cs="Arial"/>
          <w:lang w:val="lt-LT"/>
        </w:rPr>
        <w:t>.1.1. Pasiūlymo formą (</w:t>
      </w:r>
      <w:r w:rsidR="003B4046" w:rsidRPr="002A757B">
        <w:rPr>
          <w:rFonts w:ascii="Arial" w:hAnsi="Arial" w:cs="Arial"/>
          <w:lang w:val="lt-LT"/>
        </w:rPr>
        <w:t xml:space="preserve">Specialiųjų sąlygų </w:t>
      </w:r>
      <w:r w:rsidR="003B4046" w:rsidRPr="002A757B">
        <w:rPr>
          <w:rFonts w:ascii="Arial" w:eastAsia="Calibri" w:hAnsi="Arial" w:cs="Arial"/>
          <w:lang w:val="lt-LT"/>
        </w:rPr>
        <w:t>3 priedas</w:t>
      </w:r>
      <w:r w:rsidR="00CA0FD0" w:rsidRPr="002A757B">
        <w:rPr>
          <w:rFonts w:ascii="Arial" w:eastAsia="Calibri" w:hAnsi="Arial" w:cs="Arial"/>
          <w:lang w:val="lt-LT"/>
        </w:rPr>
        <w:t xml:space="preserve"> „Pasiūlymo forma“</w:t>
      </w:r>
      <w:r w:rsidR="003B4046" w:rsidRPr="002A757B">
        <w:rPr>
          <w:rFonts w:ascii="Arial" w:eastAsia="Calibri" w:hAnsi="Arial" w:cs="Arial"/>
          <w:lang w:val="lt-LT"/>
        </w:rPr>
        <w:t>);</w:t>
      </w:r>
    </w:p>
    <w:p w14:paraId="3D175D92" w14:textId="70672ACE" w:rsidR="003B4046" w:rsidRPr="00A22E68" w:rsidRDefault="00452E92" w:rsidP="003B4046">
      <w:pPr>
        <w:tabs>
          <w:tab w:val="left" w:pos="709"/>
          <w:tab w:val="left" w:pos="993"/>
        </w:tabs>
        <w:spacing w:after="0" w:line="240" w:lineRule="auto"/>
        <w:jc w:val="both"/>
        <w:rPr>
          <w:rFonts w:ascii="Arial" w:eastAsia="Calibri" w:hAnsi="Arial" w:cs="Arial"/>
          <w:lang w:val="lt-LT"/>
        </w:rPr>
      </w:pPr>
      <w:r w:rsidRPr="002A757B">
        <w:rPr>
          <w:rFonts w:ascii="Arial" w:eastAsia="Calibri" w:hAnsi="Arial" w:cs="Arial"/>
          <w:lang w:val="lt-LT"/>
        </w:rPr>
        <w:t>9</w:t>
      </w:r>
      <w:r w:rsidR="003B4046" w:rsidRPr="002A757B">
        <w:rPr>
          <w:rFonts w:ascii="Arial" w:eastAsia="Calibri" w:hAnsi="Arial" w:cs="Arial"/>
          <w:lang w:val="lt-LT"/>
        </w:rPr>
        <w:t>.1.2. EBVPD (</w:t>
      </w:r>
      <w:r w:rsidR="003B4046" w:rsidRPr="002A757B">
        <w:rPr>
          <w:rFonts w:ascii="Arial" w:hAnsi="Arial" w:cs="Arial"/>
          <w:lang w:val="lt-LT"/>
        </w:rPr>
        <w:t>Specialiųjų sąlygų</w:t>
      </w:r>
      <w:r w:rsidR="003B4046" w:rsidRPr="002A757B">
        <w:rPr>
          <w:rFonts w:ascii="Arial" w:eastAsia="Calibri" w:hAnsi="Arial" w:cs="Arial"/>
          <w:lang w:val="lt-LT"/>
        </w:rPr>
        <w:t xml:space="preserve"> 2 priedas</w:t>
      </w:r>
      <w:r w:rsidR="006E0158" w:rsidRPr="002A757B">
        <w:rPr>
          <w:rFonts w:ascii="Arial" w:eastAsia="Calibri" w:hAnsi="Arial" w:cs="Arial"/>
          <w:lang w:val="lt-LT"/>
        </w:rPr>
        <w:t xml:space="preserve"> „EBVPD“</w:t>
      </w:r>
      <w:r w:rsidR="003B4046" w:rsidRPr="002A757B">
        <w:rPr>
          <w:rFonts w:ascii="Arial" w:eastAsia="Calibri" w:hAnsi="Arial" w:cs="Arial"/>
          <w:lang w:val="lt-LT"/>
        </w:rPr>
        <w:t>);</w:t>
      </w:r>
    </w:p>
    <w:p w14:paraId="446D7318" w14:textId="611D3894" w:rsidR="003B4046" w:rsidRPr="00A22E68" w:rsidRDefault="00452E92"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.1.3. jei </w:t>
      </w:r>
      <w:r w:rsidR="005E6DAD">
        <w:rPr>
          <w:rFonts w:ascii="Arial" w:eastAsia="Calibri" w:hAnsi="Arial" w:cs="Arial"/>
          <w:lang w:val="lt-LT"/>
        </w:rPr>
        <w:t>p</w:t>
      </w:r>
      <w:r w:rsidR="003B4046" w:rsidRPr="00A22E68">
        <w:rPr>
          <w:rFonts w:ascii="Arial" w:eastAsia="Calibri" w:hAnsi="Arial" w:cs="Arial"/>
          <w:lang w:val="lt-LT"/>
        </w:rPr>
        <w:t>asiūlym</w:t>
      </w:r>
      <w:r w:rsidR="005E6DAD">
        <w:rPr>
          <w:rFonts w:ascii="Arial" w:eastAsia="Calibri" w:hAnsi="Arial" w:cs="Arial"/>
          <w:lang w:val="lt-LT"/>
        </w:rPr>
        <w:t>ą sudarančius dokumentus</w:t>
      </w:r>
      <w:r w:rsidR="003B4046" w:rsidRPr="00A22E68">
        <w:rPr>
          <w:rFonts w:ascii="Arial" w:eastAsia="Calibri" w:hAnsi="Arial" w:cs="Arial"/>
          <w:lang w:val="lt-LT"/>
        </w:rPr>
        <w:t xml:space="preserve"> pasirašo </w:t>
      </w:r>
      <w:r w:rsidR="00A45C4E">
        <w:rPr>
          <w:rFonts w:ascii="Arial" w:eastAsia="Calibri" w:hAnsi="Arial" w:cs="Arial"/>
          <w:lang w:val="lt-LT"/>
        </w:rPr>
        <w:t>Tie</w:t>
      </w:r>
      <w:r w:rsidR="003B4046" w:rsidRPr="00A22E68">
        <w:rPr>
          <w:rFonts w:ascii="Arial" w:eastAsia="Calibri" w:hAnsi="Arial" w:cs="Arial"/>
          <w:lang w:val="lt-LT"/>
        </w:rPr>
        <w:t>kėjo vadovo įgaliotas asmuo, pasiūlyme turi būti pridėtas tokią teisę suteikiantis pasirašytas galiojantis įgaliojimas arba kitas dokumentas;</w:t>
      </w:r>
    </w:p>
    <w:p w14:paraId="396713BF" w14:textId="29E0B0AF" w:rsidR="003B4046" w:rsidRPr="00A22E68" w:rsidRDefault="00452E92" w:rsidP="003B4046">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003B4046" w:rsidRPr="00A22E68">
        <w:rPr>
          <w:rFonts w:ascii="Arial" w:eastAsia="Calibri" w:hAnsi="Arial" w:cs="Arial"/>
          <w:lang w:val="lt-LT"/>
        </w:rPr>
        <w:t xml:space="preserve">.1.4. jei pasiūlymą pateikia </w:t>
      </w:r>
      <w:r w:rsidR="00A45C4E">
        <w:rPr>
          <w:rFonts w:ascii="Arial" w:eastAsia="Calibri" w:hAnsi="Arial" w:cs="Arial"/>
          <w:lang w:val="lt-LT"/>
        </w:rPr>
        <w:t>Tie</w:t>
      </w:r>
      <w:r w:rsidR="003B4046" w:rsidRPr="00A22E68">
        <w:rPr>
          <w:rFonts w:ascii="Arial" w:eastAsia="Calibri" w:hAnsi="Arial" w:cs="Arial"/>
          <w:lang w:val="lt-LT"/>
        </w:rPr>
        <w:t xml:space="preserve">kėjų grupė, pasirašytą jungtinės veiklos sutarties kopiją, taip pat, </w:t>
      </w:r>
      <w:r w:rsidR="003B4046" w:rsidRPr="00A22E68">
        <w:rPr>
          <w:rFonts w:ascii="Arial" w:eastAsia="Calibri" w:hAnsi="Arial" w:cs="Arial"/>
          <w:bCs/>
          <w:lang w:val="lt-LT"/>
        </w:rPr>
        <w:t xml:space="preserve">jei </w:t>
      </w:r>
      <w:r w:rsidR="002644BA">
        <w:rPr>
          <w:rFonts w:ascii="Arial" w:eastAsia="Calibri" w:hAnsi="Arial" w:cs="Arial"/>
          <w:bCs/>
          <w:lang w:val="lt-LT"/>
        </w:rPr>
        <w:t>T</w:t>
      </w:r>
      <w:r w:rsidR="00A45C4E">
        <w:rPr>
          <w:rFonts w:ascii="Arial" w:eastAsia="Calibri" w:hAnsi="Arial" w:cs="Arial"/>
          <w:bCs/>
          <w:lang w:val="lt-LT"/>
        </w:rPr>
        <w:t>ie</w:t>
      </w:r>
      <w:r w:rsidR="003B4046" w:rsidRPr="00A22E68">
        <w:rPr>
          <w:rFonts w:ascii="Arial" w:eastAsia="Calibri" w:hAnsi="Arial" w:cs="Arial"/>
          <w:bCs/>
          <w:lang w:val="lt-LT"/>
        </w:rPr>
        <w:t>kėjas pasitelkia ūkio subjektus – įrodymus, kad šie ištekliai bus prieinami per visą sutartinių įsipareigojimų vykdymo laikotarpį (pagal Bendrųjų sąlygų 5.4 ir 5.5 punktų reikalavimus)</w:t>
      </w:r>
      <w:r w:rsidR="009311EB">
        <w:rPr>
          <w:rFonts w:ascii="Arial" w:eastAsia="Calibri" w:hAnsi="Arial" w:cs="Arial"/>
          <w:bCs/>
          <w:lang w:val="lt-LT"/>
        </w:rPr>
        <w:t xml:space="preserve">. </w:t>
      </w:r>
      <w:r w:rsidR="009311EB" w:rsidRPr="009311EB">
        <w:rPr>
          <w:rFonts w:ascii="Arial" w:eastAsia="Calibri" w:hAnsi="Arial" w:cs="Arial"/>
          <w:bCs/>
          <w:lang w:val="lt-LT"/>
        </w:rPr>
        <w:t xml:space="preserve">Jei </w:t>
      </w:r>
      <w:r w:rsidR="00A45C4E">
        <w:rPr>
          <w:rFonts w:ascii="Arial" w:eastAsia="Calibri" w:hAnsi="Arial" w:cs="Arial"/>
          <w:bCs/>
          <w:lang w:val="lt-LT"/>
        </w:rPr>
        <w:t>Tie</w:t>
      </w:r>
      <w:r w:rsidR="009311EB" w:rsidRPr="009311EB">
        <w:rPr>
          <w:rFonts w:ascii="Arial" w:eastAsia="Calibri" w:hAnsi="Arial" w:cs="Arial"/>
          <w:bCs/>
          <w:lang w:val="lt-LT"/>
        </w:rPr>
        <w:t>kėjas remiasi ūkio subjektų pajėgumais, teikiamas ir atitinkamo ūkio subjekto EBVPD</w:t>
      </w:r>
      <w:r w:rsidR="00264B6D">
        <w:rPr>
          <w:rFonts w:ascii="Arial" w:eastAsia="Calibri" w:hAnsi="Arial" w:cs="Arial"/>
          <w:bCs/>
          <w:lang w:val="lt-LT"/>
        </w:rPr>
        <w:t xml:space="preserve">. Jei pasiūlymą pateikia </w:t>
      </w:r>
      <w:r w:rsidR="00A45C4E">
        <w:rPr>
          <w:rFonts w:ascii="Arial" w:eastAsia="Calibri" w:hAnsi="Arial" w:cs="Arial"/>
          <w:bCs/>
          <w:lang w:val="lt-LT"/>
        </w:rPr>
        <w:t>Tie</w:t>
      </w:r>
      <w:r w:rsidR="00264B6D">
        <w:rPr>
          <w:rFonts w:ascii="Arial" w:eastAsia="Calibri" w:hAnsi="Arial" w:cs="Arial"/>
          <w:bCs/>
          <w:lang w:val="lt-LT"/>
        </w:rPr>
        <w:t>kėjų grupė, EBVPD teikia kiekvienas grupės narys</w:t>
      </w:r>
      <w:r w:rsidR="003B4046" w:rsidRPr="00A22E68">
        <w:rPr>
          <w:rFonts w:ascii="Arial" w:eastAsia="Calibri" w:hAnsi="Arial" w:cs="Arial"/>
          <w:bCs/>
          <w:lang w:val="lt-LT"/>
        </w:rPr>
        <w:t>;</w:t>
      </w:r>
    </w:p>
    <w:p w14:paraId="4EB07A99" w14:textId="6DABD17D" w:rsidR="0013629F" w:rsidRPr="0094469F" w:rsidRDefault="00452E92" w:rsidP="00F37F71">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F37F71" w:rsidRPr="00727E2D">
        <w:rPr>
          <w:rFonts w:ascii="Arial" w:eastAsia="Calibri" w:hAnsi="Arial" w:cs="Arial"/>
          <w:lang w:val="lt-LT"/>
        </w:rPr>
        <w:t>.1.</w:t>
      </w:r>
      <w:r w:rsidR="008937F7">
        <w:rPr>
          <w:rFonts w:ascii="Arial" w:eastAsia="Calibri" w:hAnsi="Arial" w:cs="Arial"/>
        </w:rPr>
        <w:t>5</w:t>
      </w:r>
      <w:r w:rsidR="00F37F71" w:rsidRPr="00AB2FB0">
        <w:rPr>
          <w:rFonts w:ascii="Arial" w:eastAsia="Calibri" w:hAnsi="Arial" w:cs="Arial"/>
        </w:rPr>
        <w:t>.</w:t>
      </w:r>
      <w:r w:rsidR="00F37F71" w:rsidRPr="00727E2D">
        <w:rPr>
          <w:rFonts w:ascii="Arial" w:eastAsia="Calibri" w:hAnsi="Arial" w:cs="Arial"/>
          <w:lang w:val="lt-LT"/>
        </w:rPr>
        <w:t xml:space="preserve"> </w:t>
      </w:r>
      <w:r w:rsidR="00A45C4E">
        <w:rPr>
          <w:rFonts w:ascii="Arial" w:eastAsia="Calibri" w:hAnsi="Arial" w:cs="Arial"/>
          <w:lang w:val="lt-LT"/>
        </w:rPr>
        <w:t>Tie</w:t>
      </w:r>
      <w:r w:rsidR="0094469F" w:rsidRPr="0094469F">
        <w:rPr>
          <w:rFonts w:ascii="Arial" w:eastAsia="Calibri" w:hAnsi="Arial" w:cs="Arial"/>
          <w:lang w:val="lt-LT"/>
        </w:rPr>
        <w:t xml:space="preserve">kėjo deklaracija dėl atitikties Reglamento nuostatoms </w:t>
      </w:r>
      <w:r w:rsidR="00F37F71" w:rsidRPr="00727E2D">
        <w:rPr>
          <w:rFonts w:ascii="Arial" w:eastAsia="Calibri" w:hAnsi="Arial" w:cs="Arial"/>
          <w:lang w:val="lt-LT"/>
        </w:rPr>
        <w:t>(</w:t>
      </w:r>
      <w:r w:rsidR="000771A1">
        <w:rPr>
          <w:rFonts w:ascii="Arial" w:hAnsi="Arial" w:cs="Arial"/>
          <w:lang w:val="lt-LT"/>
        </w:rPr>
        <w:t>S</w:t>
      </w:r>
      <w:r w:rsidR="00EA2FC5" w:rsidRPr="002202CE">
        <w:rPr>
          <w:rFonts w:ascii="Arial" w:hAnsi="Arial" w:cs="Arial"/>
          <w:lang w:val="lt-LT"/>
        </w:rPr>
        <w:t>pecialiųjų</w:t>
      </w:r>
      <w:r w:rsidR="00C74459">
        <w:rPr>
          <w:rFonts w:ascii="Arial" w:eastAsia="Calibri" w:hAnsi="Arial" w:cs="Arial"/>
          <w:lang w:val="lt-LT"/>
        </w:rPr>
        <w:t xml:space="preserve"> </w:t>
      </w:r>
      <w:r w:rsidR="00F37F71" w:rsidRPr="00BD3426">
        <w:rPr>
          <w:rFonts w:ascii="Arial" w:eastAsia="Calibri" w:hAnsi="Arial" w:cs="Arial"/>
          <w:lang w:val="lt-LT"/>
        </w:rPr>
        <w:t xml:space="preserve">sąlygų </w:t>
      </w:r>
      <w:r w:rsidR="008937F7">
        <w:rPr>
          <w:rFonts w:ascii="Arial" w:eastAsia="Calibri" w:hAnsi="Arial" w:cs="Arial"/>
          <w:lang w:val="lt-LT"/>
        </w:rPr>
        <w:t>8</w:t>
      </w:r>
      <w:r w:rsidR="00F37F71" w:rsidRPr="00BD3426">
        <w:rPr>
          <w:rFonts w:ascii="Arial" w:eastAsia="Calibri" w:hAnsi="Arial" w:cs="Arial"/>
          <w:lang w:val="lt-LT"/>
        </w:rPr>
        <w:t xml:space="preserve"> </w:t>
      </w:r>
      <w:r w:rsidR="00F37F71" w:rsidRPr="00727E2D">
        <w:rPr>
          <w:rFonts w:ascii="Arial" w:eastAsia="Calibri" w:hAnsi="Arial" w:cs="Arial"/>
          <w:lang w:val="lt-LT"/>
        </w:rPr>
        <w:t>priedas</w:t>
      </w:r>
      <w:r w:rsidR="00F37F71" w:rsidRPr="00727E2D">
        <w:rPr>
          <w:lang w:val="lt-LT"/>
        </w:rPr>
        <w:t xml:space="preserve"> </w:t>
      </w:r>
      <w:r w:rsidR="00F37F71" w:rsidRPr="0094469F">
        <w:rPr>
          <w:rFonts w:ascii="Arial" w:hAnsi="Arial" w:cs="Arial"/>
          <w:lang w:val="lt-LT"/>
        </w:rPr>
        <w:t>„</w:t>
      </w:r>
      <w:bookmarkStart w:id="53" w:name="_Hlk198550941"/>
      <w:r w:rsidR="0094469F" w:rsidRPr="0094469F">
        <w:rPr>
          <w:rFonts w:ascii="Arial" w:hAnsi="Arial" w:cs="Arial"/>
          <w:lang w:val="lt-LT"/>
        </w:rPr>
        <w:t>T</w:t>
      </w:r>
      <w:r w:rsidR="00E74338">
        <w:rPr>
          <w:rFonts w:ascii="Arial" w:hAnsi="Arial" w:cs="Arial"/>
          <w:lang w:val="lt-LT"/>
        </w:rPr>
        <w:t>ie</w:t>
      </w:r>
      <w:r w:rsidR="0094469F" w:rsidRPr="0094469F">
        <w:rPr>
          <w:rFonts w:ascii="Arial" w:hAnsi="Arial" w:cs="Arial"/>
          <w:lang w:val="lt-LT"/>
        </w:rPr>
        <w:t>kėjo deklaracija dėl atitikties Reglamento nuostatoms</w:t>
      </w:r>
      <w:bookmarkEnd w:id="53"/>
      <w:r w:rsidR="00F37F71" w:rsidRPr="0094469F">
        <w:rPr>
          <w:rFonts w:ascii="Arial" w:eastAsia="Calibri" w:hAnsi="Arial" w:cs="Arial"/>
          <w:lang w:val="lt-LT"/>
        </w:rPr>
        <w:t>“)</w:t>
      </w:r>
      <w:r w:rsidR="00AC5CD9" w:rsidRPr="0094469F">
        <w:rPr>
          <w:rFonts w:ascii="Arial" w:eastAsia="Calibri" w:hAnsi="Arial" w:cs="Arial"/>
          <w:lang w:val="lt-LT"/>
        </w:rPr>
        <w:t>.</w:t>
      </w:r>
    </w:p>
    <w:p w14:paraId="2EDC17A2" w14:textId="1CE5E2FC" w:rsidR="0013629F" w:rsidRDefault="00452E92"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w:t>
      </w:r>
      <w:r w:rsidR="0013629F" w:rsidRPr="00663218">
        <w:rPr>
          <w:rFonts w:ascii="Arial" w:eastAsia="Calibri" w:hAnsi="Arial" w:cs="Times New Roman"/>
          <w:lang w:val="lt-LT"/>
        </w:rPr>
        <w:t>.1.</w:t>
      </w:r>
      <w:r w:rsidR="008937F7" w:rsidRPr="00663218">
        <w:rPr>
          <w:rFonts w:ascii="Arial" w:eastAsia="Calibri" w:hAnsi="Arial" w:cs="Times New Roman"/>
          <w:lang w:val="lt-LT"/>
        </w:rPr>
        <w:t>6</w:t>
      </w:r>
      <w:r w:rsidR="0013629F" w:rsidRPr="00663218">
        <w:rPr>
          <w:rFonts w:ascii="Arial" w:eastAsia="Calibri" w:hAnsi="Arial" w:cs="Times New Roman"/>
          <w:lang w:val="lt-LT"/>
        </w:rPr>
        <w:t xml:space="preserve">. </w:t>
      </w:r>
      <w:r w:rsidR="00D02F70" w:rsidRPr="00663218">
        <w:rPr>
          <w:rFonts w:ascii="Arial" w:eastAsia="Calibri" w:hAnsi="Arial" w:cs="Times New Roman"/>
          <w:lang w:val="lt-LT"/>
        </w:rPr>
        <w:t>d</w:t>
      </w:r>
      <w:r w:rsidR="0013629F" w:rsidRPr="00663218">
        <w:rPr>
          <w:rFonts w:ascii="Arial" w:eastAsia="Calibri" w:hAnsi="Arial" w:cs="Times New Roman"/>
          <w:lang w:val="lt-LT"/>
        </w:rPr>
        <w:t>eklaracij</w:t>
      </w:r>
      <w:r w:rsidR="00D02F70" w:rsidRPr="00663218">
        <w:rPr>
          <w:rFonts w:ascii="Arial" w:eastAsia="Calibri" w:hAnsi="Arial" w:cs="Times New Roman"/>
          <w:lang w:val="lt-LT"/>
        </w:rPr>
        <w:t xml:space="preserve">ą </w:t>
      </w:r>
      <w:r w:rsidR="0013629F" w:rsidRPr="00663218">
        <w:rPr>
          <w:rFonts w:ascii="Arial" w:eastAsia="Calibri" w:hAnsi="Arial" w:cs="Times New Roman"/>
          <w:lang w:val="lt-LT"/>
        </w:rPr>
        <w:t xml:space="preserve">dėl </w:t>
      </w:r>
      <w:r w:rsidR="002644BA" w:rsidRPr="00663218">
        <w:rPr>
          <w:rFonts w:ascii="Arial" w:eastAsia="Calibri" w:hAnsi="Arial" w:cs="Times New Roman"/>
          <w:lang w:val="lt-LT"/>
        </w:rPr>
        <w:t>T</w:t>
      </w:r>
      <w:r w:rsidR="00A45C4E">
        <w:rPr>
          <w:rFonts w:ascii="Arial" w:eastAsia="Calibri" w:hAnsi="Arial" w:cs="Times New Roman"/>
          <w:lang w:val="lt-LT"/>
        </w:rPr>
        <w:t>ie</w:t>
      </w:r>
      <w:r w:rsidR="0013629F" w:rsidRPr="00663218">
        <w:rPr>
          <w:rFonts w:ascii="Arial" w:eastAsia="Calibri" w:hAnsi="Arial" w:cs="Times New Roman"/>
          <w:lang w:val="lt-LT"/>
        </w:rPr>
        <w:t>kėjo atsakingų asmenų (Specialiųjų sąlygų</w:t>
      </w:r>
      <w:r w:rsidR="008937F7" w:rsidRPr="00663218">
        <w:rPr>
          <w:rFonts w:ascii="Arial" w:eastAsia="Calibri" w:hAnsi="Arial" w:cs="Times New Roman"/>
          <w:lang w:val="lt-LT"/>
        </w:rPr>
        <w:t xml:space="preserve"> </w:t>
      </w:r>
      <w:r w:rsidR="00A45C4E">
        <w:rPr>
          <w:rFonts w:ascii="Arial" w:eastAsia="Calibri" w:hAnsi="Arial" w:cs="Times New Roman"/>
          <w:lang w:val="lt-LT"/>
        </w:rPr>
        <w:t>9</w:t>
      </w:r>
      <w:r w:rsidR="0013629F" w:rsidRPr="00663218">
        <w:rPr>
          <w:rFonts w:ascii="Arial" w:eastAsia="Calibri" w:hAnsi="Arial" w:cs="Times New Roman"/>
          <w:lang w:val="lt-LT"/>
        </w:rPr>
        <w:t xml:space="preserve"> priedas</w:t>
      </w:r>
      <w:r w:rsidR="00C74459" w:rsidRPr="00663218">
        <w:rPr>
          <w:rFonts w:ascii="Arial" w:eastAsia="Calibri" w:hAnsi="Arial" w:cs="Times New Roman"/>
          <w:lang w:val="lt-LT"/>
        </w:rPr>
        <w:t xml:space="preserve"> „</w:t>
      </w:r>
      <w:r w:rsidR="00D02F70" w:rsidRPr="00663218">
        <w:rPr>
          <w:rFonts w:ascii="Arial" w:eastAsia="Calibri" w:hAnsi="Arial" w:cs="Times New Roman"/>
          <w:lang w:val="lt-LT"/>
        </w:rPr>
        <w:t>D</w:t>
      </w:r>
      <w:r w:rsidR="00C74459" w:rsidRPr="00663218">
        <w:rPr>
          <w:rFonts w:ascii="Arial" w:eastAsia="Calibri" w:hAnsi="Arial" w:cs="Times New Roman"/>
          <w:lang w:val="lt-LT"/>
        </w:rPr>
        <w:t xml:space="preserve">eklaracija dėl </w:t>
      </w:r>
      <w:r w:rsidR="00A45C4E">
        <w:rPr>
          <w:rFonts w:ascii="Arial" w:eastAsia="Calibri" w:hAnsi="Arial" w:cs="Times New Roman"/>
          <w:lang w:val="lt-LT"/>
        </w:rPr>
        <w:t>Tie</w:t>
      </w:r>
      <w:r w:rsidR="00C74459" w:rsidRPr="00663218">
        <w:rPr>
          <w:rFonts w:ascii="Arial" w:eastAsia="Calibri" w:hAnsi="Arial" w:cs="Times New Roman"/>
          <w:lang w:val="lt-LT"/>
        </w:rPr>
        <w:t>kėjo atsakingų asmenų“</w:t>
      </w:r>
      <w:r w:rsidR="0013629F" w:rsidRPr="00663218">
        <w:rPr>
          <w:rFonts w:ascii="Arial" w:eastAsia="Calibri" w:hAnsi="Arial" w:cs="Times New Roman"/>
          <w:lang w:val="lt-LT"/>
        </w:rPr>
        <w:t>)</w:t>
      </w:r>
      <w:r w:rsidR="00346C4F">
        <w:rPr>
          <w:rFonts w:ascii="Arial" w:eastAsia="Calibri" w:hAnsi="Arial" w:cs="Times New Roman"/>
          <w:lang w:val="lt-LT"/>
        </w:rPr>
        <w:t>;</w:t>
      </w:r>
    </w:p>
    <w:p w14:paraId="2153F4A2" w14:textId="40742B46" w:rsidR="00BF7330" w:rsidRDefault="00346C4F"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 xml:space="preserve">9.1.7. </w:t>
      </w:r>
      <w:r w:rsidRPr="00346C4F">
        <w:rPr>
          <w:rFonts w:ascii="Arial" w:eastAsia="Calibri" w:hAnsi="Arial" w:cs="Times New Roman"/>
          <w:lang w:val="lt-LT"/>
        </w:rPr>
        <w:t>laisvos formos atitikties deklaraciją dėl atitikties VPĮ 45 straipsnio 2</w:t>
      </w:r>
      <w:r>
        <w:rPr>
          <w:rFonts w:ascii="Arial" w:eastAsia="Calibri" w:hAnsi="Arial" w:cs="Times New Roman"/>
          <w:vertAlign w:val="superscript"/>
          <w:lang w:val="lt-LT"/>
        </w:rPr>
        <w:t>1</w:t>
      </w:r>
      <w:r w:rsidRPr="00346C4F">
        <w:rPr>
          <w:rFonts w:ascii="Arial" w:eastAsia="Calibri" w:hAnsi="Arial" w:cs="Times New Roman"/>
          <w:lang w:val="lt-LT"/>
        </w:rPr>
        <w:t xml:space="preserve"> dalies 1, 2, 3 ir 6 punktams</w:t>
      </w:r>
      <w:r>
        <w:rPr>
          <w:rFonts w:ascii="Arial" w:eastAsia="Calibri" w:hAnsi="Arial" w:cs="Times New Roman"/>
          <w:lang w:val="lt-LT"/>
        </w:rPr>
        <w:t xml:space="preserve"> (</w:t>
      </w:r>
      <w:r w:rsidRPr="00346C4F">
        <w:rPr>
          <w:rFonts w:ascii="Arial" w:eastAsia="Calibri" w:hAnsi="Arial" w:cs="Times New Roman"/>
          <w:lang w:val="lt-LT"/>
        </w:rPr>
        <w:t xml:space="preserve">pavyzdinė deklaracijos forma pridedama Specialiųjų sąlygų 10 priede </w:t>
      </w:r>
      <w:bookmarkStart w:id="54" w:name="_Hlk198544283"/>
      <w:r w:rsidRPr="00346C4F">
        <w:rPr>
          <w:rFonts w:ascii="Arial" w:eastAsia="Calibri" w:hAnsi="Arial" w:cs="Times New Roman"/>
          <w:lang w:val="lt-LT"/>
        </w:rPr>
        <w:t>„VPĮ 45 str. 2</w:t>
      </w:r>
      <w:r w:rsidRPr="00346C4F">
        <w:rPr>
          <w:rFonts w:ascii="Arial" w:eastAsia="Calibri" w:hAnsi="Arial" w:cs="Times New Roman"/>
          <w:vertAlign w:val="superscript"/>
          <w:lang w:val="lt-LT"/>
        </w:rPr>
        <w:t>1</w:t>
      </w:r>
      <w:r w:rsidRPr="00346C4F">
        <w:rPr>
          <w:rFonts w:ascii="Arial" w:eastAsia="Calibri" w:hAnsi="Arial" w:cs="Times New Roman"/>
          <w:lang w:val="lt-LT"/>
        </w:rPr>
        <w:t xml:space="preserve"> </w:t>
      </w:r>
      <w:r w:rsidR="002F44DC">
        <w:rPr>
          <w:rFonts w:ascii="Arial" w:eastAsia="Calibri" w:hAnsi="Arial" w:cs="Times New Roman"/>
          <w:lang w:val="lt-LT"/>
        </w:rPr>
        <w:t xml:space="preserve">d. </w:t>
      </w:r>
      <w:r w:rsidRPr="00346C4F">
        <w:rPr>
          <w:rFonts w:ascii="Arial" w:eastAsia="Calibri" w:hAnsi="Arial" w:cs="Times New Roman"/>
          <w:lang w:val="lt-LT"/>
        </w:rPr>
        <w:t>reikalavimų atitikties deklaracijos pavyzdinė forma“</w:t>
      </w:r>
      <w:bookmarkEnd w:id="54"/>
      <w:r>
        <w:rPr>
          <w:rFonts w:ascii="Arial" w:eastAsia="Calibri" w:hAnsi="Arial" w:cs="Times New Roman"/>
          <w:lang w:val="lt-LT"/>
        </w:rPr>
        <w:t>)</w:t>
      </w:r>
      <w:r w:rsidR="00BF7330">
        <w:rPr>
          <w:rFonts w:ascii="Arial" w:eastAsia="Calibri" w:hAnsi="Arial" w:cs="Times New Roman"/>
          <w:lang w:val="lt-LT"/>
        </w:rPr>
        <w:t>;</w:t>
      </w:r>
    </w:p>
    <w:p w14:paraId="4953AA8C" w14:textId="5A99E0C3" w:rsidR="00BF7330" w:rsidRDefault="00BF7330"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9.1.8.</w:t>
      </w:r>
      <w:r w:rsidRPr="00BF7330">
        <w:t xml:space="preserve"> </w:t>
      </w:r>
      <w:r>
        <w:rPr>
          <w:rFonts w:ascii="Arial" w:eastAsia="Calibri" w:hAnsi="Arial" w:cs="Times New Roman"/>
          <w:lang w:val="lt-LT"/>
        </w:rPr>
        <w:t>v</w:t>
      </w:r>
      <w:r w:rsidRPr="00BF7330">
        <w:rPr>
          <w:rFonts w:ascii="Arial" w:eastAsia="Calibri" w:hAnsi="Arial" w:cs="Times New Roman"/>
          <w:lang w:val="lt-LT"/>
        </w:rPr>
        <w:t>iešųjų pirkimų tarnybos nustatytos formos atitikties deklaracij</w:t>
      </w:r>
      <w:r>
        <w:rPr>
          <w:rFonts w:ascii="Arial" w:eastAsia="Calibri" w:hAnsi="Arial" w:cs="Times New Roman"/>
          <w:lang w:val="lt-LT"/>
        </w:rPr>
        <w:t>ą (S</w:t>
      </w:r>
      <w:r w:rsidRPr="00BF7330">
        <w:rPr>
          <w:rFonts w:ascii="Arial" w:eastAsia="Calibri" w:hAnsi="Arial" w:cs="Times New Roman"/>
          <w:lang w:val="lt-LT"/>
        </w:rPr>
        <w:t>pecialiųjų sąlygų 11 pried</w:t>
      </w:r>
      <w:r>
        <w:rPr>
          <w:rFonts w:ascii="Arial" w:eastAsia="Calibri" w:hAnsi="Arial" w:cs="Times New Roman"/>
          <w:lang w:val="lt-LT"/>
        </w:rPr>
        <w:t>as</w:t>
      </w:r>
      <w:r w:rsidRPr="00BF7330">
        <w:rPr>
          <w:rFonts w:ascii="Arial" w:eastAsia="Calibri" w:hAnsi="Arial" w:cs="Times New Roman"/>
          <w:lang w:val="lt-LT"/>
        </w:rPr>
        <w:t xml:space="preserve"> „Viešųjų pirkimų tarnybos nustatytos formos atitikties deklaracija“</w:t>
      </w:r>
      <w:r>
        <w:rPr>
          <w:rFonts w:ascii="Arial" w:eastAsia="Calibri" w:hAnsi="Arial" w:cs="Times New Roman"/>
          <w:lang w:val="lt-LT"/>
        </w:rPr>
        <w:t>).</w:t>
      </w:r>
    </w:p>
    <w:p w14:paraId="746B2AB8" w14:textId="77777777" w:rsidR="00610C2B" w:rsidRPr="00727E2D" w:rsidRDefault="00610C2B" w:rsidP="00F37F71">
      <w:pPr>
        <w:tabs>
          <w:tab w:val="left" w:pos="709"/>
          <w:tab w:val="left" w:pos="993"/>
        </w:tabs>
        <w:spacing w:after="0" w:line="240" w:lineRule="auto"/>
        <w:jc w:val="both"/>
        <w:rPr>
          <w:rFonts w:ascii="Arial" w:eastAsia="Calibri" w:hAnsi="Arial" w:cs="Arial"/>
          <w:lang w:val="lt-LT"/>
        </w:rPr>
      </w:pPr>
    </w:p>
    <w:p w14:paraId="4519A2A0" w14:textId="7C2F0A47" w:rsidR="00D22C2E" w:rsidRDefault="003B4046" w:rsidP="00D22C2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55" w:name="_Toc198542589"/>
      <w:r w:rsidRPr="00122406">
        <w:rPr>
          <w:rFonts w:ascii="Arial" w:hAnsi="Arial" w:cs="Arial"/>
          <w:b/>
          <w:bCs/>
          <w:color w:val="auto"/>
          <w:sz w:val="22"/>
          <w:szCs w:val="22"/>
          <w:lang w:val="lt-LT"/>
        </w:rPr>
        <w:t>PASIŪLYMŲ VERTINIMAS IR PALYGINIMA</w:t>
      </w:r>
      <w:bookmarkEnd w:id="55"/>
      <w:r w:rsidR="00D22C2E">
        <w:rPr>
          <w:rFonts w:ascii="Arial" w:hAnsi="Arial" w:cs="Arial"/>
          <w:b/>
          <w:bCs/>
          <w:color w:val="auto"/>
          <w:sz w:val="22"/>
          <w:szCs w:val="22"/>
          <w:lang w:val="lt-LT"/>
        </w:rPr>
        <w:t>S</w:t>
      </w:r>
    </w:p>
    <w:p w14:paraId="2765CCB6" w14:textId="77777777" w:rsidR="00D22C2E" w:rsidRPr="00D22C2E" w:rsidRDefault="00D22C2E" w:rsidP="00D22C2E">
      <w:pPr>
        <w:spacing w:after="0"/>
        <w:rPr>
          <w:lang w:val="lt-LT"/>
        </w:rPr>
      </w:pPr>
    </w:p>
    <w:p w14:paraId="6DF26F46" w14:textId="3B0B7FF8" w:rsidR="003B4046" w:rsidRPr="00E47913" w:rsidRDefault="00452E92" w:rsidP="00D22C2E">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 xml:space="preserve">.1. VMU neatmesti pasiūlymai vertinami ir </w:t>
      </w:r>
      <w:r w:rsidR="003B4046" w:rsidRPr="00035550">
        <w:rPr>
          <w:rFonts w:ascii="Arial" w:eastAsia="Calibri" w:hAnsi="Arial" w:cs="Arial"/>
          <w:lang w:val="lt-LT"/>
        </w:rPr>
        <w:t>palyginami kainos</w:t>
      </w:r>
      <w:r w:rsidR="003B4046" w:rsidRPr="00A22E68">
        <w:rPr>
          <w:rFonts w:ascii="Arial" w:eastAsia="Calibri" w:hAnsi="Arial" w:cs="Arial"/>
          <w:lang w:val="lt-LT"/>
        </w:rPr>
        <w:t>, kuri turi būti apskaičiuota ir nurodyta taip, kaip reikalaujama Pasiūlymo formos (</w:t>
      </w:r>
      <w:r w:rsidR="003B4046" w:rsidRPr="00A22E68">
        <w:rPr>
          <w:rFonts w:ascii="Arial" w:hAnsi="Arial" w:cs="Arial"/>
          <w:lang w:val="lt-LT"/>
        </w:rPr>
        <w:t>Specialiųjų sąlygų 3</w:t>
      </w:r>
      <w:r w:rsidR="003B4046" w:rsidRPr="00A22E68">
        <w:rPr>
          <w:rFonts w:ascii="Arial" w:eastAsia="Calibri" w:hAnsi="Arial" w:cs="Arial"/>
          <w:lang w:val="lt-LT"/>
        </w:rPr>
        <w:t xml:space="preserve"> priedas</w:t>
      </w:r>
      <w:r w:rsidR="0052397A">
        <w:rPr>
          <w:rFonts w:ascii="Arial" w:eastAsia="Calibri" w:hAnsi="Arial" w:cs="Arial"/>
          <w:lang w:val="lt-LT"/>
        </w:rPr>
        <w:t xml:space="preserve"> „</w:t>
      </w:r>
      <w:r w:rsidR="0052397A" w:rsidRPr="0052397A">
        <w:rPr>
          <w:rFonts w:ascii="Arial" w:eastAsia="Calibri" w:hAnsi="Arial" w:cs="Arial"/>
          <w:lang w:val="lt-LT"/>
        </w:rPr>
        <w:t>Pasiūlymo forma</w:t>
      </w:r>
      <w:r w:rsidR="0052397A">
        <w:rPr>
          <w:rFonts w:ascii="Arial" w:eastAsia="Calibri" w:hAnsi="Arial" w:cs="Arial"/>
          <w:lang w:val="lt-LT"/>
        </w:rPr>
        <w:t>“</w:t>
      </w:r>
      <w:r w:rsidR="003B4046" w:rsidRPr="00A22E68">
        <w:rPr>
          <w:rFonts w:ascii="Arial" w:eastAsia="Calibri" w:hAnsi="Arial" w:cs="Arial"/>
          <w:lang w:val="lt-LT"/>
        </w:rPr>
        <w:t>) grafoje „</w:t>
      </w:r>
      <w:r w:rsidR="00CB34E1">
        <w:rPr>
          <w:rFonts w:ascii="Arial" w:eastAsia="Calibri" w:hAnsi="Arial" w:cs="Arial"/>
          <w:lang w:val="lt-LT"/>
        </w:rPr>
        <w:t>P</w:t>
      </w:r>
      <w:r w:rsidR="003B4046" w:rsidRPr="00A22E68">
        <w:rPr>
          <w:rFonts w:ascii="Arial" w:eastAsia="Calibri" w:hAnsi="Arial" w:cs="Arial"/>
          <w:lang w:val="lt-LT"/>
        </w:rPr>
        <w:t xml:space="preserve">asiūlymo </w:t>
      </w:r>
      <w:r w:rsidR="00C63BA6">
        <w:rPr>
          <w:rFonts w:ascii="Arial" w:eastAsia="Calibri" w:hAnsi="Arial" w:cs="Arial"/>
          <w:lang w:val="lt-LT"/>
        </w:rPr>
        <w:t>kaina</w:t>
      </w:r>
      <w:r w:rsidR="003B4046" w:rsidRPr="006D35A2">
        <w:rPr>
          <w:rFonts w:ascii="Arial" w:eastAsia="Calibri" w:hAnsi="Arial" w:cs="Arial"/>
          <w:lang w:val="lt-LT"/>
        </w:rPr>
        <w:t xml:space="preserve"> </w:t>
      </w:r>
      <w:r w:rsidR="00E03A4A">
        <w:rPr>
          <w:rFonts w:ascii="Arial" w:eastAsia="Calibri" w:hAnsi="Arial" w:cs="Arial"/>
          <w:lang w:val="lt-LT"/>
        </w:rPr>
        <w:t>E</w:t>
      </w:r>
      <w:r w:rsidR="0073389A">
        <w:rPr>
          <w:rFonts w:ascii="Arial" w:eastAsia="Calibri" w:hAnsi="Arial" w:cs="Arial"/>
          <w:lang w:val="lt-LT"/>
        </w:rPr>
        <w:t>UR</w:t>
      </w:r>
      <w:r w:rsidR="00E03A4A">
        <w:rPr>
          <w:rFonts w:ascii="Arial" w:eastAsia="Calibri" w:hAnsi="Arial" w:cs="Arial"/>
          <w:lang w:val="lt-LT"/>
        </w:rPr>
        <w:t xml:space="preserve"> </w:t>
      </w:r>
      <w:r w:rsidR="003B4046" w:rsidRPr="006D35A2">
        <w:rPr>
          <w:rFonts w:ascii="Arial" w:eastAsia="Calibri" w:hAnsi="Arial" w:cs="Arial"/>
          <w:lang w:val="lt-LT"/>
        </w:rPr>
        <w:t>be PVM“, kriterijumi</w:t>
      </w:r>
      <w:r w:rsidR="003B4046" w:rsidRPr="00A22E68">
        <w:rPr>
          <w:rFonts w:ascii="Arial" w:eastAsia="Calibri" w:hAnsi="Arial" w:cs="Arial"/>
          <w:lang w:val="lt-LT"/>
        </w:rPr>
        <w:t>.</w:t>
      </w:r>
      <w:r w:rsidR="003B4046" w:rsidRPr="00A22E68">
        <w:rPr>
          <w:rFonts w:ascii="Arial" w:hAnsi="Arial" w:cs="Arial"/>
          <w:lang w:val="lt-LT"/>
        </w:rPr>
        <w:t xml:space="preserve"> </w:t>
      </w:r>
      <w:r w:rsidR="003B4046" w:rsidRPr="00E47913">
        <w:rPr>
          <w:rFonts w:ascii="Arial" w:eastAsia="Calibri" w:hAnsi="Arial" w:cs="Arial"/>
          <w:iCs/>
          <w:lang w:val="lt-LT"/>
        </w:rPr>
        <w:t>Pasiūlymo kaina</w:t>
      </w:r>
      <w:r w:rsidR="0073389A">
        <w:rPr>
          <w:rFonts w:ascii="Arial" w:eastAsia="Calibri" w:hAnsi="Arial" w:cs="Arial"/>
          <w:iCs/>
          <w:lang w:val="lt-LT"/>
        </w:rPr>
        <w:t xml:space="preserve"> EUR</w:t>
      </w:r>
      <w:r w:rsidR="003B4046" w:rsidRPr="00E47913">
        <w:rPr>
          <w:rFonts w:ascii="Arial" w:eastAsia="Calibri" w:hAnsi="Arial" w:cs="Arial"/>
          <w:iCs/>
          <w:lang w:val="lt-LT"/>
        </w:rPr>
        <w:t xml:space="preserve"> be PVM, PVM ir Pasiūlymo kaina </w:t>
      </w:r>
      <w:r w:rsidR="0073389A">
        <w:rPr>
          <w:rFonts w:ascii="Arial" w:eastAsia="Calibri" w:hAnsi="Arial" w:cs="Arial"/>
          <w:iCs/>
          <w:lang w:val="lt-LT"/>
        </w:rPr>
        <w:t xml:space="preserve">EUR </w:t>
      </w:r>
      <w:r w:rsidR="003B4046" w:rsidRPr="00E47913">
        <w:rPr>
          <w:rFonts w:ascii="Arial" w:eastAsia="Calibri" w:hAnsi="Arial" w:cs="Arial"/>
          <w:iCs/>
          <w:lang w:val="lt-LT"/>
        </w:rPr>
        <w:t xml:space="preserve">su PVM turi būti </w:t>
      </w:r>
      <w:r w:rsidR="003B4046" w:rsidRPr="00663218">
        <w:rPr>
          <w:rFonts w:ascii="Arial" w:eastAsia="Calibri" w:hAnsi="Arial" w:cs="Arial"/>
          <w:iCs/>
          <w:lang w:val="lt-LT"/>
        </w:rPr>
        <w:t xml:space="preserve">pateikiama </w:t>
      </w:r>
      <w:r w:rsidR="00F845C3" w:rsidRPr="00663218">
        <w:rPr>
          <w:rFonts w:ascii="Arial" w:eastAsia="Calibri" w:hAnsi="Arial" w:cs="Arial"/>
          <w:b/>
          <w:bCs/>
          <w:iCs/>
          <w:lang w:val="lt-LT"/>
        </w:rPr>
        <w:t>2</w:t>
      </w:r>
      <w:r w:rsidR="003B4046" w:rsidRPr="00663218">
        <w:rPr>
          <w:rFonts w:ascii="Arial" w:eastAsia="Calibri" w:hAnsi="Arial" w:cs="Arial"/>
          <w:b/>
          <w:bCs/>
          <w:iCs/>
          <w:lang w:val="lt-LT"/>
        </w:rPr>
        <w:t xml:space="preserve"> (</w:t>
      </w:r>
      <w:r w:rsidR="00F845C3" w:rsidRPr="00663218">
        <w:rPr>
          <w:rFonts w:ascii="Arial" w:eastAsia="Calibri" w:hAnsi="Arial" w:cs="Arial"/>
          <w:b/>
          <w:bCs/>
          <w:iCs/>
          <w:lang w:val="lt-LT"/>
        </w:rPr>
        <w:t>dviejų</w:t>
      </w:r>
      <w:r w:rsidR="003B4046" w:rsidRPr="00663218">
        <w:rPr>
          <w:rFonts w:ascii="Arial" w:eastAsia="Calibri" w:hAnsi="Arial" w:cs="Arial"/>
          <w:b/>
          <w:bCs/>
          <w:iCs/>
          <w:lang w:val="lt-LT"/>
        </w:rPr>
        <w:t>)</w:t>
      </w:r>
      <w:r w:rsidR="003B4046" w:rsidRPr="00663218">
        <w:rPr>
          <w:rFonts w:ascii="Arial" w:eastAsia="Calibri" w:hAnsi="Arial" w:cs="Arial"/>
          <w:iCs/>
          <w:lang w:val="lt-LT"/>
        </w:rPr>
        <w:t xml:space="preserve"> skai</w:t>
      </w:r>
      <w:r w:rsidR="007B4821" w:rsidRPr="00663218">
        <w:rPr>
          <w:rFonts w:ascii="Arial" w:eastAsia="Calibri" w:hAnsi="Arial" w:cs="Arial"/>
          <w:iCs/>
          <w:lang w:val="lt-LT"/>
        </w:rPr>
        <w:t>tmenų</w:t>
      </w:r>
      <w:r w:rsidR="003B4046" w:rsidRPr="00663218">
        <w:rPr>
          <w:rFonts w:ascii="Arial" w:eastAsia="Calibri" w:hAnsi="Arial" w:cs="Arial"/>
          <w:iCs/>
          <w:lang w:val="lt-LT"/>
        </w:rPr>
        <w:t xml:space="preserve"> po kablelio tikslumu</w:t>
      </w:r>
      <w:r w:rsidR="00E47913" w:rsidRPr="00663218">
        <w:rPr>
          <w:rFonts w:ascii="Arial" w:eastAsia="Calibri" w:hAnsi="Arial" w:cs="Arial"/>
          <w:iCs/>
          <w:lang w:val="lt-LT"/>
        </w:rPr>
        <w:t>.</w:t>
      </w:r>
      <w:r w:rsidR="003B4046" w:rsidRPr="00E47913">
        <w:rPr>
          <w:rFonts w:ascii="Arial" w:eastAsia="Calibri" w:hAnsi="Arial" w:cs="Arial"/>
          <w:iCs/>
          <w:lang w:val="lt-LT"/>
        </w:rPr>
        <w:t xml:space="preserve"> </w:t>
      </w:r>
    </w:p>
    <w:p w14:paraId="6AC45532" w14:textId="7F9A739F" w:rsidR="00646481" w:rsidRDefault="00452E92" w:rsidP="00610C2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3B4046" w:rsidRPr="00A22E68">
        <w:rPr>
          <w:rFonts w:ascii="Arial" w:eastAsia="Calibri" w:hAnsi="Arial" w:cs="Arial"/>
          <w:lang w:val="lt-LT"/>
        </w:rPr>
        <w:t xml:space="preserve">.2. Kitos </w:t>
      </w:r>
      <w:r w:rsidR="00E74338">
        <w:rPr>
          <w:rFonts w:ascii="Arial" w:eastAsia="Calibri" w:hAnsi="Arial" w:cs="Arial"/>
          <w:lang w:val="lt-LT"/>
        </w:rPr>
        <w:t>Tie</w:t>
      </w:r>
      <w:r w:rsidR="003B4046" w:rsidRPr="00A22E68">
        <w:rPr>
          <w:rFonts w:ascii="Arial" w:eastAsia="Calibri" w:hAnsi="Arial" w:cs="Arial"/>
          <w:lang w:val="lt-LT"/>
        </w:rPr>
        <w:t>kėjų pasiūlymų nagrinėjimo, vertinimo ir palyginimo sąlygos pateikiamos Bendrųjų sąlygų 11 skyriuje.</w:t>
      </w:r>
    </w:p>
    <w:p w14:paraId="40948EDC" w14:textId="77777777" w:rsidR="00433EC9" w:rsidRPr="00610C2B" w:rsidRDefault="00433EC9" w:rsidP="00610C2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56" w:name="_Toc198542590"/>
      <w:r w:rsidRPr="00E47913">
        <w:rPr>
          <w:rFonts w:ascii="Arial" w:hAnsi="Arial" w:cs="Arial"/>
          <w:b/>
          <w:bCs/>
          <w:color w:val="auto"/>
          <w:sz w:val="22"/>
          <w:szCs w:val="22"/>
          <w:lang w:val="lt-LT"/>
        </w:rPr>
        <w:t>SUTARTIES NUOSTATOS</w:t>
      </w:r>
      <w:bookmarkEnd w:id="56"/>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4968833E" w:rsidR="003B4046"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1</w:t>
      </w:r>
      <w:r w:rsidR="008925D2">
        <w:rPr>
          <w:rFonts w:ascii="Arial" w:hAnsi="Arial" w:cs="Arial"/>
          <w:color w:val="000000" w:themeColor="text1"/>
          <w:lang w:val="lt-LT"/>
        </w:rPr>
        <w:t>1</w:t>
      </w:r>
      <w:r w:rsidRPr="00A22E68">
        <w:rPr>
          <w:rFonts w:ascii="Arial" w:hAnsi="Arial" w:cs="Arial"/>
          <w:color w:val="000000" w:themeColor="text1"/>
          <w:lang w:val="lt-LT"/>
        </w:rPr>
        <w:t xml:space="preserve">.1. Sutarties </w:t>
      </w:r>
      <w:r w:rsidR="006701FD">
        <w:rPr>
          <w:rFonts w:ascii="Arial" w:hAnsi="Arial" w:cs="Arial"/>
          <w:color w:val="000000" w:themeColor="text1"/>
          <w:lang w:val="lt-LT"/>
        </w:rPr>
        <w:t xml:space="preserve">Specialiųjų sąlygų </w:t>
      </w:r>
      <w:r w:rsidRPr="00A22E68">
        <w:rPr>
          <w:rFonts w:ascii="Arial" w:eastAsia="Calibri" w:hAnsi="Arial" w:cs="Arial"/>
          <w:color w:val="000000" w:themeColor="text1"/>
          <w:lang w:val="lt-LT"/>
        </w:rPr>
        <w:t xml:space="preserve">projektas pateikiamas Specialiųjų </w:t>
      </w:r>
      <w:r w:rsidRPr="006D35A2">
        <w:rPr>
          <w:rFonts w:ascii="Arial" w:eastAsia="Calibri" w:hAnsi="Arial" w:cs="Arial"/>
          <w:lang w:val="lt-LT"/>
        </w:rPr>
        <w:t xml:space="preserve">sąlygų 5 </w:t>
      </w:r>
      <w:r w:rsidRPr="00A22E68">
        <w:rPr>
          <w:rFonts w:ascii="Arial" w:eastAsia="Calibri" w:hAnsi="Arial" w:cs="Arial"/>
          <w:color w:val="000000" w:themeColor="text1"/>
          <w:lang w:val="lt-LT"/>
        </w:rPr>
        <w:t>priede</w:t>
      </w:r>
      <w:r w:rsidR="0052397A">
        <w:rPr>
          <w:rFonts w:ascii="Arial" w:eastAsia="Calibri" w:hAnsi="Arial" w:cs="Arial"/>
          <w:color w:val="000000" w:themeColor="text1"/>
          <w:lang w:val="lt-LT"/>
        </w:rPr>
        <w:t xml:space="preserve"> „</w:t>
      </w:r>
      <w:r w:rsidR="0052397A" w:rsidRPr="0052397A">
        <w:rPr>
          <w:rFonts w:ascii="Arial" w:eastAsia="Calibri" w:hAnsi="Arial" w:cs="Arial"/>
          <w:color w:val="000000" w:themeColor="text1"/>
          <w:lang w:val="lt-LT"/>
        </w:rPr>
        <w:t>Sutarties</w:t>
      </w:r>
      <w:r w:rsidR="006701FD">
        <w:rPr>
          <w:rFonts w:ascii="Arial" w:eastAsia="Calibri" w:hAnsi="Arial" w:cs="Arial"/>
          <w:color w:val="000000" w:themeColor="text1"/>
          <w:lang w:val="lt-LT"/>
        </w:rPr>
        <w:t xml:space="preserve"> Specialiųjų sąlygų</w:t>
      </w:r>
      <w:r w:rsidR="0052397A" w:rsidRPr="0052397A">
        <w:rPr>
          <w:rFonts w:ascii="Arial" w:eastAsia="Calibri" w:hAnsi="Arial" w:cs="Arial"/>
          <w:color w:val="000000" w:themeColor="text1"/>
          <w:lang w:val="lt-LT"/>
        </w:rPr>
        <w:t xml:space="preserve"> projektas</w:t>
      </w:r>
      <w:r w:rsidR="0052397A">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57" w:name="_Toc329439533"/>
    </w:p>
    <w:p w14:paraId="6365E5A6" w14:textId="77777777" w:rsidR="00610C2B" w:rsidRPr="00A22E68" w:rsidRDefault="00610C2B"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15301F0F" w14:textId="77777777" w:rsidR="003B4046" w:rsidRPr="00DA57A5"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58" w:name="_Toc198542591"/>
      <w:bookmarkStart w:id="59" w:name="_Toc335201960"/>
      <w:r w:rsidRPr="00DA57A5">
        <w:rPr>
          <w:rFonts w:ascii="Arial" w:hAnsi="Arial" w:cs="Arial"/>
          <w:b/>
          <w:bCs/>
          <w:color w:val="auto"/>
          <w:sz w:val="22"/>
          <w:szCs w:val="22"/>
          <w:lang w:val="lt-LT"/>
        </w:rPr>
        <w:t>PRIEDAI</w:t>
      </w:r>
      <w:bookmarkEnd w:id="58"/>
    </w:p>
    <w:p w14:paraId="72244CED" w14:textId="77777777" w:rsidR="003B4046" w:rsidRPr="00A22E68" w:rsidRDefault="003B4046" w:rsidP="003B4046">
      <w:pPr>
        <w:spacing w:after="0" w:line="240" w:lineRule="auto"/>
        <w:rPr>
          <w:rFonts w:ascii="Arial" w:hAnsi="Arial" w:cs="Arial"/>
          <w:lang w:val="lt-LT"/>
        </w:rPr>
      </w:pPr>
    </w:p>
    <w:p w14:paraId="75A80F10" w14:textId="7D1FEB93" w:rsidR="003B4046" w:rsidRPr="00A22E68" w:rsidRDefault="003B4046" w:rsidP="003B4046">
      <w:pPr>
        <w:tabs>
          <w:tab w:val="left" w:pos="284"/>
        </w:tabs>
        <w:spacing w:after="0" w:line="240" w:lineRule="auto"/>
        <w:jc w:val="both"/>
        <w:rPr>
          <w:rFonts w:ascii="Arial" w:hAnsi="Arial" w:cs="Arial"/>
          <w:lang w:val="lt-LT"/>
        </w:rPr>
      </w:pPr>
      <w:bookmarkStart w:id="60" w:name="_Ref274738013"/>
      <w:bookmarkStart w:id="61" w:name="_Ref316455210"/>
      <w:bookmarkEnd w:id="57"/>
      <w:bookmarkEnd w:id="59"/>
      <w:r w:rsidRPr="00A22E68">
        <w:rPr>
          <w:rFonts w:ascii="Arial" w:hAnsi="Arial" w:cs="Arial"/>
          <w:lang w:val="lt-LT"/>
        </w:rPr>
        <w:t>1 priedas –</w:t>
      </w:r>
      <w:r w:rsidR="006243A5">
        <w:rPr>
          <w:rFonts w:ascii="Arial" w:hAnsi="Arial" w:cs="Arial"/>
          <w:lang w:val="lt-LT"/>
        </w:rPr>
        <w:t xml:space="preserve"> </w:t>
      </w:r>
      <w:r w:rsidR="00A9406F">
        <w:rPr>
          <w:rFonts w:ascii="Arial" w:hAnsi="Arial" w:cs="Arial"/>
          <w:lang w:val="lt-LT"/>
        </w:rPr>
        <w:t>„</w:t>
      </w:r>
      <w:r w:rsidR="006243A5">
        <w:rPr>
          <w:rFonts w:ascii="Arial" w:hAnsi="Arial" w:cs="Arial"/>
          <w:lang w:val="lt-LT"/>
        </w:rPr>
        <w:t>T</w:t>
      </w:r>
      <w:r w:rsidR="00B63400" w:rsidRPr="00B63400">
        <w:rPr>
          <w:rFonts w:ascii="Arial" w:hAnsi="Arial" w:cs="Arial"/>
          <w:lang w:val="lt-LT"/>
        </w:rPr>
        <w:t>echninė specifikacija</w:t>
      </w:r>
      <w:r w:rsidR="00A9406F">
        <w:rPr>
          <w:rFonts w:ascii="Arial" w:hAnsi="Arial" w:cs="Arial"/>
          <w:lang w:val="lt-LT"/>
        </w:rPr>
        <w:t>“</w:t>
      </w:r>
      <w:r w:rsidRPr="00A22E68">
        <w:rPr>
          <w:rFonts w:ascii="Arial" w:hAnsi="Arial" w:cs="Arial"/>
          <w:lang w:val="lt-LT"/>
        </w:rPr>
        <w:t>;</w:t>
      </w:r>
    </w:p>
    <w:p w14:paraId="4B56D977" w14:textId="7FFBF227"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 xml:space="preserve">2 priedas – </w:t>
      </w:r>
      <w:r w:rsidR="00A9406F">
        <w:rPr>
          <w:rFonts w:ascii="Arial" w:hAnsi="Arial" w:cs="Arial"/>
          <w:lang w:val="lt-LT"/>
        </w:rPr>
        <w:t>„</w:t>
      </w:r>
      <w:r w:rsidRPr="00A22E68">
        <w:rPr>
          <w:rFonts w:ascii="Arial" w:hAnsi="Arial" w:cs="Arial"/>
          <w:lang w:val="lt-LT"/>
        </w:rPr>
        <w:t>EBVPD</w:t>
      </w:r>
      <w:r w:rsidR="00A9406F">
        <w:rPr>
          <w:rFonts w:ascii="Arial" w:hAnsi="Arial" w:cs="Arial"/>
          <w:lang w:val="lt-LT"/>
        </w:rPr>
        <w:t>“</w:t>
      </w:r>
      <w:r w:rsidRPr="00A22E68">
        <w:rPr>
          <w:rFonts w:ascii="Arial" w:hAnsi="Arial" w:cs="Arial"/>
          <w:lang w:val="lt-LT"/>
        </w:rPr>
        <w:t>;</w:t>
      </w:r>
    </w:p>
    <w:p w14:paraId="5DE17F6C" w14:textId="4C78EA03" w:rsidR="003B4046" w:rsidRPr="007B4821" w:rsidRDefault="003B4046" w:rsidP="003B4046">
      <w:pPr>
        <w:tabs>
          <w:tab w:val="left" w:pos="567"/>
        </w:tabs>
        <w:spacing w:after="0" w:line="240" w:lineRule="auto"/>
        <w:jc w:val="both"/>
        <w:rPr>
          <w:rFonts w:ascii="Arial" w:hAnsi="Arial" w:cs="Arial"/>
          <w:iCs/>
          <w:lang w:val="lt-LT"/>
        </w:rPr>
      </w:pPr>
      <w:r w:rsidRPr="00A22E68">
        <w:rPr>
          <w:rFonts w:ascii="Arial" w:hAnsi="Arial" w:cs="Arial"/>
          <w:lang w:val="lt-LT"/>
        </w:rPr>
        <w:t xml:space="preserve">3 priedas – </w:t>
      </w:r>
      <w:r w:rsidR="00A9406F">
        <w:rPr>
          <w:rFonts w:ascii="Arial" w:hAnsi="Arial" w:cs="Arial"/>
          <w:lang w:val="lt-LT"/>
        </w:rPr>
        <w:t>„</w:t>
      </w:r>
      <w:r w:rsidRPr="00A22E68">
        <w:rPr>
          <w:rFonts w:ascii="Arial" w:hAnsi="Arial" w:cs="Arial"/>
          <w:lang w:val="lt-LT"/>
        </w:rPr>
        <w:t>Pasiūlymo forma</w:t>
      </w:r>
      <w:r w:rsidR="00A9406F">
        <w:rPr>
          <w:rFonts w:ascii="Arial" w:hAnsi="Arial" w:cs="Arial"/>
          <w:lang w:val="lt-LT"/>
        </w:rPr>
        <w:t>“</w:t>
      </w:r>
      <w:r w:rsidR="007B4821">
        <w:rPr>
          <w:rFonts w:ascii="Arial" w:eastAsia="Calibri" w:hAnsi="Arial" w:cs="Arial"/>
          <w:iCs/>
          <w:lang w:val="lt-LT"/>
        </w:rPr>
        <w:t>;</w:t>
      </w:r>
    </w:p>
    <w:p w14:paraId="38C6E3C9" w14:textId="158C39CF" w:rsidR="003B4046" w:rsidRPr="00A22E68" w:rsidRDefault="003B4046" w:rsidP="003B4046">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 xml:space="preserve">4 priedas – </w:t>
      </w:r>
      <w:r w:rsidR="00A9406F">
        <w:rPr>
          <w:rFonts w:ascii="Arial" w:eastAsia="Calibri" w:hAnsi="Arial" w:cs="Arial"/>
          <w:lang w:val="lt-LT"/>
        </w:rPr>
        <w:t>„</w:t>
      </w:r>
      <w:r w:rsidR="00D23811" w:rsidRPr="00D23811">
        <w:rPr>
          <w:rFonts w:ascii="Arial" w:eastAsia="Calibri" w:hAnsi="Arial" w:cs="Arial"/>
          <w:lang w:val="lt-LT"/>
        </w:rPr>
        <w:t>Reikalavimai t</w:t>
      </w:r>
      <w:r w:rsidR="00363FF5">
        <w:rPr>
          <w:rFonts w:ascii="Arial" w:eastAsia="Calibri" w:hAnsi="Arial" w:cs="Arial"/>
          <w:lang w:val="lt-LT"/>
        </w:rPr>
        <w:t>ie</w:t>
      </w:r>
      <w:r w:rsidR="00D23811" w:rsidRPr="00D23811">
        <w:rPr>
          <w:rFonts w:ascii="Arial" w:eastAsia="Calibri" w:hAnsi="Arial" w:cs="Arial"/>
          <w:lang w:val="lt-LT"/>
        </w:rPr>
        <w:t>kėjų kvalifikacijai</w:t>
      </w:r>
      <w:r w:rsidR="00A9406F">
        <w:rPr>
          <w:rFonts w:ascii="Arial" w:eastAsia="Calibri" w:hAnsi="Arial" w:cs="Arial"/>
          <w:lang w:val="lt-LT"/>
        </w:rPr>
        <w:t>“</w:t>
      </w:r>
      <w:r w:rsidRPr="00A22E68">
        <w:rPr>
          <w:rFonts w:ascii="Arial" w:eastAsia="Calibri" w:hAnsi="Arial" w:cs="Arial"/>
          <w:lang w:val="lt-LT"/>
        </w:rPr>
        <w:t>;</w:t>
      </w:r>
    </w:p>
    <w:p w14:paraId="411D7361" w14:textId="57E5CC71"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 xml:space="preserve">5 priedas – </w:t>
      </w:r>
      <w:r w:rsidR="00A9406F">
        <w:rPr>
          <w:rFonts w:ascii="Arial" w:hAnsi="Arial" w:cs="Arial"/>
          <w:lang w:val="lt-LT"/>
        </w:rPr>
        <w:t>„</w:t>
      </w:r>
      <w:r w:rsidRPr="00A22E68">
        <w:rPr>
          <w:rFonts w:ascii="Arial" w:hAnsi="Arial" w:cs="Arial"/>
          <w:lang w:val="lt-LT"/>
        </w:rPr>
        <w:t>Sutarties</w:t>
      </w:r>
      <w:r w:rsidR="006701FD">
        <w:rPr>
          <w:rFonts w:ascii="Arial" w:hAnsi="Arial" w:cs="Arial"/>
          <w:lang w:val="lt-LT"/>
        </w:rPr>
        <w:t xml:space="preserve"> Specialiųjų sąlygų</w:t>
      </w:r>
      <w:r w:rsidRPr="00A22E68">
        <w:rPr>
          <w:rFonts w:ascii="Arial" w:hAnsi="Arial" w:cs="Arial"/>
          <w:lang w:val="lt-LT"/>
        </w:rPr>
        <w:t xml:space="preserve"> projektas</w:t>
      </w:r>
      <w:r w:rsidR="00A9406F">
        <w:rPr>
          <w:rFonts w:ascii="Arial" w:hAnsi="Arial" w:cs="Arial"/>
          <w:lang w:val="lt-LT"/>
        </w:rPr>
        <w:t>“ su priedais</w:t>
      </w:r>
      <w:r w:rsidRPr="00A22E68">
        <w:rPr>
          <w:rFonts w:ascii="Arial" w:hAnsi="Arial" w:cs="Arial"/>
          <w:lang w:val="lt-LT"/>
        </w:rPr>
        <w:t>;</w:t>
      </w:r>
    </w:p>
    <w:p w14:paraId="31983D78" w14:textId="6059FF63" w:rsidR="003B4046" w:rsidRDefault="00AD1846" w:rsidP="003B4046">
      <w:pPr>
        <w:spacing w:after="0" w:line="240" w:lineRule="auto"/>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 priedas – </w:t>
      </w:r>
      <w:r w:rsidR="00A9406F">
        <w:rPr>
          <w:rFonts w:ascii="Arial" w:hAnsi="Arial" w:cs="Arial"/>
          <w:lang w:val="lt-LT"/>
        </w:rPr>
        <w:t>„</w:t>
      </w:r>
      <w:r w:rsidR="00F8305D" w:rsidRPr="00F8305D">
        <w:rPr>
          <w:rFonts w:ascii="Arial" w:hAnsi="Arial" w:cs="Arial"/>
          <w:lang w:val="lt-LT"/>
        </w:rPr>
        <w:t xml:space="preserve">Atviro konkurso </w:t>
      </w:r>
      <w:r w:rsidR="008A0745">
        <w:rPr>
          <w:rFonts w:ascii="Arial" w:hAnsi="Arial" w:cs="Arial"/>
          <w:lang w:val="lt-LT"/>
        </w:rPr>
        <w:t>B</w:t>
      </w:r>
      <w:r w:rsidR="00F8305D" w:rsidRPr="00F8305D">
        <w:rPr>
          <w:rFonts w:ascii="Arial" w:hAnsi="Arial" w:cs="Arial"/>
          <w:lang w:val="lt-LT"/>
        </w:rPr>
        <w:t>endrosios sąlygos</w:t>
      </w:r>
      <w:r w:rsidR="00A9406F">
        <w:rPr>
          <w:rFonts w:ascii="Arial" w:hAnsi="Arial" w:cs="Arial"/>
          <w:lang w:val="lt-LT"/>
        </w:rPr>
        <w:t>“</w:t>
      </w:r>
      <w:r w:rsidR="003B4046" w:rsidRPr="00A22E68">
        <w:rPr>
          <w:rFonts w:ascii="Arial" w:hAnsi="Arial" w:cs="Arial"/>
          <w:lang w:val="lt-LT"/>
        </w:rPr>
        <w:t>;</w:t>
      </w:r>
    </w:p>
    <w:p w14:paraId="3879EE5B" w14:textId="64792623" w:rsidR="003B4046" w:rsidRPr="00002708" w:rsidRDefault="00BD3A76" w:rsidP="003B4046">
      <w:pPr>
        <w:spacing w:after="0" w:line="240" w:lineRule="auto"/>
        <w:jc w:val="both"/>
        <w:rPr>
          <w:rFonts w:ascii="Arial" w:hAnsi="Arial" w:cs="Arial"/>
          <w:lang w:val="lt-LT"/>
        </w:rPr>
      </w:pPr>
      <w:r>
        <w:rPr>
          <w:rFonts w:ascii="Arial" w:eastAsia="Calibri" w:hAnsi="Arial" w:cs="Arial"/>
          <w:iCs/>
          <w:lang w:val="lt-LT"/>
        </w:rPr>
        <w:t>7</w:t>
      </w:r>
      <w:r w:rsidR="003B4046" w:rsidRPr="00002708">
        <w:rPr>
          <w:rFonts w:ascii="Arial" w:hAnsi="Arial" w:cs="Arial"/>
          <w:iCs/>
          <w:lang w:val="lt-LT"/>
        </w:rPr>
        <w:t xml:space="preserve"> </w:t>
      </w:r>
      <w:r w:rsidR="003B4046" w:rsidRPr="00002708">
        <w:rPr>
          <w:rFonts w:ascii="Arial" w:hAnsi="Arial" w:cs="Arial"/>
          <w:lang w:val="lt-LT"/>
        </w:rPr>
        <w:t xml:space="preserve">priedas – </w:t>
      </w:r>
      <w:r w:rsidR="00A9406F">
        <w:rPr>
          <w:rFonts w:ascii="Arial" w:hAnsi="Arial" w:cs="Arial"/>
          <w:lang w:val="lt-LT"/>
        </w:rPr>
        <w:t>„</w:t>
      </w:r>
      <w:r w:rsidR="003B4046" w:rsidRPr="00002708">
        <w:rPr>
          <w:rFonts w:ascii="Arial" w:hAnsi="Arial" w:cs="Arial"/>
          <w:lang w:val="lt-LT"/>
        </w:rPr>
        <w:t>T</w:t>
      </w:r>
      <w:r w:rsidR="00DA26D3">
        <w:rPr>
          <w:rFonts w:ascii="Arial" w:hAnsi="Arial" w:cs="Arial"/>
          <w:lang w:val="lt-LT"/>
        </w:rPr>
        <w:t>ie</w:t>
      </w:r>
      <w:r w:rsidR="003B4046" w:rsidRPr="00002708">
        <w:rPr>
          <w:rFonts w:ascii="Arial" w:hAnsi="Arial" w:cs="Arial"/>
          <w:lang w:val="lt-LT"/>
        </w:rPr>
        <w:t>kėjo įvykdytų</w:t>
      </w:r>
      <w:r w:rsidR="001D03AB">
        <w:rPr>
          <w:rFonts w:ascii="Arial" w:hAnsi="Arial" w:cs="Arial"/>
          <w:lang w:val="lt-LT"/>
        </w:rPr>
        <w:t xml:space="preserve"> prekių ir/ar</w:t>
      </w:r>
      <w:r w:rsidR="00A741C1">
        <w:rPr>
          <w:rFonts w:ascii="Arial" w:hAnsi="Arial" w:cs="Arial"/>
          <w:lang w:val="lt-LT"/>
        </w:rPr>
        <w:t xml:space="preserve"> paslaugų</w:t>
      </w:r>
      <w:r w:rsidR="003B4046" w:rsidRPr="00002708">
        <w:rPr>
          <w:rFonts w:ascii="Arial" w:hAnsi="Arial" w:cs="Arial"/>
          <w:lang w:val="lt-LT"/>
        </w:rPr>
        <w:t xml:space="preserve"> sąraš</w:t>
      </w:r>
      <w:r w:rsidR="00DC109F">
        <w:rPr>
          <w:rFonts w:ascii="Arial" w:hAnsi="Arial" w:cs="Arial"/>
          <w:lang w:val="lt-LT"/>
        </w:rPr>
        <w:t>as</w:t>
      </w:r>
      <w:r w:rsidR="00A9406F">
        <w:rPr>
          <w:rFonts w:ascii="Arial" w:hAnsi="Arial" w:cs="Arial"/>
          <w:lang w:val="lt-LT"/>
        </w:rPr>
        <w:t>“</w:t>
      </w:r>
      <w:r w:rsidR="00B26C19" w:rsidRPr="00002708">
        <w:rPr>
          <w:rFonts w:ascii="Arial" w:hAnsi="Arial" w:cs="Arial"/>
          <w:lang w:val="lt-LT"/>
        </w:rPr>
        <w:t>;</w:t>
      </w:r>
    </w:p>
    <w:bookmarkEnd w:id="60"/>
    <w:bookmarkEnd w:id="61"/>
    <w:p w14:paraId="39F316C3" w14:textId="363494DF" w:rsidR="003B4046" w:rsidRDefault="00C12A21" w:rsidP="003B4046">
      <w:pPr>
        <w:tabs>
          <w:tab w:val="left" w:pos="284"/>
        </w:tabs>
        <w:spacing w:after="0" w:line="240" w:lineRule="auto"/>
        <w:rPr>
          <w:rFonts w:ascii="Arial" w:hAnsi="Arial"/>
          <w:lang w:val="lt-LT"/>
        </w:rPr>
      </w:pPr>
      <w:r>
        <w:rPr>
          <w:rFonts w:ascii="Arial" w:hAnsi="Arial" w:cs="Arial"/>
          <w:iCs/>
          <w:lang w:val="lt-LT"/>
        </w:rPr>
        <w:t>8</w:t>
      </w:r>
      <w:r w:rsidR="002342F5" w:rsidRPr="003133C9">
        <w:rPr>
          <w:rFonts w:ascii="Arial" w:hAnsi="Arial" w:cs="Arial"/>
          <w:iCs/>
          <w:lang w:val="lt-LT"/>
        </w:rPr>
        <w:t xml:space="preserve"> </w:t>
      </w:r>
      <w:r w:rsidR="002342F5" w:rsidRPr="003133C9">
        <w:rPr>
          <w:rFonts w:ascii="Arial" w:hAnsi="Arial"/>
          <w:iCs/>
          <w:lang w:val="lt-LT"/>
        </w:rPr>
        <w:t>priedas</w:t>
      </w:r>
      <w:r w:rsidR="002342F5" w:rsidRPr="003133C9">
        <w:rPr>
          <w:rFonts w:ascii="Arial" w:hAnsi="Arial"/>
          <w:lang w:val="lt-LT"/>
        </w:rPr>
        <w:t xml:space="preserve">  –</w:t>
      </w:r>
      <w:r w:rsidR="00A9406F">
        <w:rPr>
          <w:rFonts w:ascii="Arial" w:hAnsi="Arial"/>
          <w:lang w:val="lt-LT"/>
        </w:rPr>
        <w:t xml:space="preserve"> „</w:t>
      </w:r>
      <w:r w:rsidR="00975773" w:rsidRPr="00975773">
        <w:rPr>
          <w:rFonts w:ascii="Arial" w:hAnsi="Arial"/>
          <w:lang w:val="lt-LT"/>
        </w:rPr>
        <w:t>T</w:t>
      </w:r>
      <w:r w:rsidR="00DA26D3">
        <w:rPr>
          <w:rFonts w:ascii="Arial" w:hAnsi="Arial"/>
          <w:lang w:val="lt-LT"/>
        </w:rPr>
        <w:t>ie</w:t>
      </w:r>
      <w:r w:rsidR="00975773" w:rsidRPr="00975773">
        <w:rPr>
          <w:rFonts w:ascii="Arial" w:hAnsi="Arial"/>
          <w:lang w:val="lt-LT"/>
        </w:rPr>
        <w:t>kėjo deklaracija dėl atitikties Reglamento nuostatoms</w:t>
      </w:r>
      <w:r w:rsidR="00A9406F">
        <w:rPr>
          <w:rFonts w:ascii="Arial" w:hAnsi="Arial"/>
          <w:lang w:val="lt-LT"/>
        </w:rPr>
        <w:t>“</w:t>
      </w:r>
      <w:r w:rsidR="00C74459">
        <w:rPr>
          <w:rFonts w:ascii="Arial" w:hAnsi="Arial"/>
          <w:lang w:val="lt-LT"/>
        </w:rPr>
        <w:t>;</w:t>
      </w:r>
    </w:p>
    <w:p w14:paraId="17F03025" w14:textId="772F612A" w:rsidR="0013629F" w:rsidRDefault="00C12A21" w:rsidP="0013629F">
      <w:pPr>
        <w:spacing w:after="0" w:line="240" w:lineRule="auto"/>
        <w:jc w:val="both"/>
        <w:rPr>
          <w:rFonts w:ascii="Arial" w:eastAsia="Calibri" w:hAnsi="Arial" w:cs="Arial"/>
          <w:lang w:val="lt-LT"/>
        </w:rPr>
      </w:pPr>
      <w:r>
        <w:rPr>
          <w:rFonts w:ascii="Arial" w:eastAsia="Calibri" w:hAnsi="Arial" w:cs="Arial"/>
          <w:lang w:val="lt-LT"/>
        </w:rPr>
        <w:t>9</w:t>
      </w:r>
      <w:r w:rsidR="0013629F" w:rsidRPr="0013629F">
        <w:rPr>
          <w:rFonts w:ascii="Arial" w:eastAsia="Calibri" w:hAnsi="Arial" w:cs="Arial"/>
          <w:lang w:val="lt-LT"/>
        </w:rPr>
        <w:t xml:space="preserve"> priedas – </w:t>
      </w:r>
      <w:bookmarkStart w:id="62" w:name="_Hlk165293624"/>
      <w:r w:rsidR="00A9406F">
        <w:rPr>
          <w:rFonts w:ascii="Arial" w:eastAsia="Calibri" w:hAnsi="Arial" w:cs="Arial"/>
          <w:lang w:val="lt-LT"/>
        </w:rPr>
        <w:t>„</w:t>
      </w:r>
      <w:r w:rsidR="0013629F" w:rsidRPr="0013629F">
        <w:rPr>
          <w:rFonts w:ascii="Arial" w:eastAsia="Calibri" w:hAnsi="Arial" w:cs="Arial"/>
          <w:lang w:val="lt-LT"/>
        </w:rPr>
        <w:t>Deklaracija dėl t</w:t>
      </w:r>
      <w:r w:rsidR="00DA26D3">
        <w:rPr>
          <w:rFonts w:ascii="Arial" w:eastAsia="Calibri" w:hAnsi="Arial" w:cs="Arial"/>
          <w:lang w:val="lt-LT"/>
        </w:rPr>
        <w:t>ie</w:t>
      </w:r>
      <w:r w:rsidR="0013629F" w:rsidRPr="0013629F">
        <w:rPr>
          <w:rFonts w:ascii="Arial" w:eastAsia="Calibri" w:hAnsi="Arial" w:cs="Arial"/>
          <w:lang w:val="lt-LT"/>
        </w:rPr>
        <w:t>kėjo atsakingų asmenų</w:t>
      </w:r>
      <w:bookmarkEnd w:id="62"/>
      <w:r w:rsidR="00A9406F">
        <w:rPr>
          <w:rFonts w:ascii="Arial" w:eastAsia="Calibri" w:hAnsi="Arial" w:cs="Arial"/>
          <w:lang w:val="lt-LT"/>
        </w:rPr>
        <w:t>“</w:t>
      </w:r>
      <w:r w:rsidR="004A1860">
        <w:rPr>
          <w:rFonts w:ascii="Arial" w:eastAsia="Calibri" w:hAnsi="Arial" w:cs="Arial"/>
          <w:lang w:val="lt-LT"/>
        </w:rPr>
        <w:t>;</w:t>
      </w:r>
    </w:p>
    <w:p w14:paraId="79A251EF" w14:textId="0A82B3EF" w:rsidR="004A1860" w:rsidRDefault="004A1860" w:rsidP="0013629F">
      <w:pPr>
        <w:spacing w:after="0" w:line="240" w:lineRule="auto"/>
        <w:jc w:val="both"/>
        <w:rPr>
          <w:rFonts w:ascii="Arial" w:eastAsia="Calibri" w:hAnsi="Arial" w:cs="Arial"/>
          <w:lang w:val="lt-LT"/>
        </w:rPr>
      </w:pPr>
      <w:r>
        <w:rPr>
          <w:rFonts w:ascii="Arial" w:eastAsia="Calibri" w:hAnsi="Arial" w:cs="Arial"/>
          <w:lang w:val="lt-LT"/>
        </w:rPr>
        <w:t xml:space="preserve">10 priedas – </w:t>
      </w:r>
      <w:r w:rsidRPr="004A1860">
        <w:rPr>
          <w:rFonts w:ascii="Arial" w:eastAsia="Calibri" w:hAnsi="Arial" w:cs="Arial"/>
          <w:lang w:val="lt-LT"/>
        </w:rPr>
        <w:t>„VPĮ 45 str. 2</w:t>
      </w:r>
      <w:r w:rsidRPr="000B6487">
        <w:rPr>
          <w:rFonts w:ascii="Arial" w:eastAsia="Calibri" w:hAnsi="Arial" w:cs="Arial"/>
          <w:vertAlign w:val="superscript"/>
          <w:lang w:val="lt-LT"/>
        </w:rPr>
        <w:t>1</w:t>
      </w:r>
      <w:r w:rsidRPr="004A1860">
        <w:rPr>
          <w:rFonts w:ascii="Arial" w:eastAsia="Calibri" w:hAnsi="Arial" w:cs="Arial"/>
          <w:lang w:val="lt-LT"/>
        </w:rPr>
        <w:t xml:space="preserve"> </w:t>
      </w:r>
      <w:r w:rsidR="002F44DC">
        <w:rPr>
          <w:rFonts w:ascii="Arial" w:eastAsia="Calibri" w:hAnsi="Arial" w:cs="Arial"/>
          <w:lang w:val="lt-LT"/>
        </w:rPr>
        <w:t xml:space="preserve">d. </w:t>
      </w:r>
      <w:r w:rsidRPr="004A1860">
        <w:rPr>
          <w:rFonts w:ascii="Arial" w:eastAsia="Calibri" w:hAnsi="Arial" w:cs="Arial"/>
          <w:lang w:val="lt-LT"/>
        </w:rPr>
        <w:t>reikalavimų atitikties deklaracijos pavyzdinė forma“</w:t>
      </w:r>
      <w:r w:rsidR="00A45C4E">
        <w:rPr>
          <w:rFonts w:ascii="Arial" w:eastAsia="Calibri" w:hAnsi="Arial" w:cs="Arial"/>
          <w:lang w:val="lt-LT"/>
        </w:rPr>
        <w:t>;</w:t>
      </w:r>
    </w:p>
    <w:p w14:paraId="6AD8FA06" w14:textId="37111182" w:rsidR="002E09F4" w:rsidRPr="00D22C2E" w:rsidRDefault="00A45C4E" w:rsidP="00D22C2E">
      <w:pPr>
        <w:spacing w:after="0" w:line="240" w:lineRule="auto"/>
        <w:jc w:val="both"/>
        <w:rPr>
          <w:rFonts w:ascii="Arial" w:eastAsia="Calibri" w:hAnsi="Arial" w:cs="Arial"/>
          <w:lang w:val="lt-LT"/>
        </w:rPr>
      </w:pPr>
      <w:r>
        <w:rPr>
          <w:rFonts w:ascii="Arial" w:eastAsia="Calibri" w:hAnsi="Arial" w:cs="Arial"/>
          <w:lang w:val="lt-LT"/>
        </w:rPr>
        <w:t xml:space="preserve">11 priedas – </w:t>
      </w:r>
      <w:r w:rsidRPr="00A45C4E">
        <w:rPr>
          <w:rFonts w:ascii="Arial" w:eastAsia="Calibri" w:hAnsi="Arial" w:cs="Arial"/>
          <w:lang w:val="lt-LT"/>
        </w:rPr>
        <w:t>„Viešųjų pirkimų tarnybos nustatytos formos atitikties deklaracija</w:t>
      </w:r>
      <w:r>
        <w:rPr>
          <w:rFonts w:ascii="Arial" w:eastAsia="Calibri" w:hAnsi="Arial" w:cs="Arial"/>
          <w:lang w:val="lt-LT"/>
        </w:rPr>
        <w:t>.</w:t>
      </w:r>
    </w:p>
    <w:sectPr w:rsidR="002E09F4" w:rsidRPr="00D22C2E" w:rsidSect="00D826DC">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C5EE2" w14:textId="77777777" w:rsidR="002605AB" w:rsidRDefault="002605AB" w:rsidP="003B4046">
      <w:pPr>
        <w:spacing w:after="0" w:line="240" w:lineRule="auto"/>
      </w:pPr>
      <w:r>
        <w:separator/>
      </w:r>
    </w:p>
  </w:endnote>
  <w:endnote w:type="continuationSeparator" w:id="0">
    <w:p w14:paraId="111A5036" w14:textId="77777777" w:rsidR="002605AB" w:rsidRDefault="002605AB"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2605AB"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A9212" w14:textId="77777777" w:rsidR="002605AB" w:rsidRDefault="002605AB" w:rsidP="003B4046">
      <w:pPr>
        <w:spacing w:after="0" w:line="240" w:lineRule="auto"/>
      </w:pPr>
      <w:r>
        <w:separator/>
      </w:r>
    </w:p>
  </w:footnote>
  <w:footnote w:type="continuationSeparator" w:id="0">
    <w:p w14:paraId="48340EB6" w14:textId="77777777" w:rsidR="002605AB" w:rsidRDefault="002605AB" w:rsidP="003B4046">
      <w:pPr>
        <w:spacing w:after="0" w:line="240" w:lineRule="auto"/>
      </w:pPr>
      <w:r>
        <w:continuationSeparator/>
      </w:r>
    </w:p>
  </w:footnote>
  <w:footnote w:id="1">
    <w:p w14:paraId="04B906F4" w14:textId="7788EFBB" w:rsidR="006B1DC6" w:rsidRDefault="006B1DC6" w:rsidP="006B1DC6">
      <w:pPr>
        <w:pStyle w:val="Puslapioinaostekstas"/>
        <w:jc w:val="both"/>
        <w:rPr>
          <w:rFonts w:ascii="Arial" w:hAnsi="Arial" w:cs="Arial"/>
          <w:lang w:val="lt-LT"/>
        </w:rPr>
      </w:pPr>
      <w:r>
        <w:rPr>
          <w:rStyle w:val="Puslapioinaosnuoroda"/>
          <w:rFonts w:ascii="Arial" w:hAnsi="Arial" w:cs="Arial"/>
        </w:rPr>
        <w:footnoteRef/>
      </w:r>
      <w:r>
        <w:rPr>
          <w:rFonts w:ascii="Arial" w:hAnsi="Arial" w:cs="Arial"/>
          <w:lang w:val="lt-LT"/>
        </w:rPr>
        <w:t xml:space="preserve"> </w:t>
      </w:r>
      <w:r>
        <w:rPr>
          <w:rFonts w:ascii="Arial" w:hAnsi="Arial" w:cs="Arial"/>
          <w:i/>
          <w:lang w:val="lt-LT"/>
        </w:rPr>
        <w:t>Reikalavimai t</w:t>
      </w:r>
      <w:r w:rsidR="00363FF5">
        <w:rPr>
          <w:rFonts w:ascii="Arial" w:hAnsi="Arial" w:cs="Arial"/>
          <w:i/>
          <w:lang w:val="lt-LT"/>
        </w:rPr>
        <w:t>ie</w:t>
      </w:r>
      <w:r>
        <w:rPr>
          <w:rFonts w:ascii="Arial" w:hAnsi="Arial" w:cs="Arial"/>
          <w:i/>
          <w:lang w:val="lt-LT"/>
        </w:rPr>
        <w:t>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A85"/>
    <w:rsid w:val="00003B19"/>
    <w:rsid w:val="00005F75"/>
    <w:rsid w:val="00017147"/>
    <w:rsid w:val="000219C3"/>
    <w:rsid w:val="000264E2"/>
    <w:rsid w:val="00030958"/>
    <w:rsid w:val="00035550"/>
    <w:rsid w:val="00042A85"/>
    <w:rsid w:val="00043763"/>
    <w:rsid w:val="00076080"/>
    <w:rsid w:val="000771A1"/>
    <w:rsid w:val="00083CD7"/>
    <w:rsid w:val="00084FD9"/>
    <w:rsid w:val="00093566"/>
    <w:rsid w:val="00093B09"/>
    <w:rsid w:val="000A08FD"/>
    <w:rsid w:val="000A4C7D"/>
    <w:rsid w:val="000B6487"/>
    <w:rsid w:val="000F137B"/>
    <w:rsid w:val="000F1A88"/>
    <w:rsid w:val="000F3033"/>
    <w:rsid w:val="001106EC"/>
    <w:rsid w:val="00117F39"/>
    <w:rsid w:val="00122406"/>
    <w:rsid w:val="001264AA"/>
    <w:rsid w:val="0013131C"/>
    <w:rsid w:val="0013629F"/>
    <w:rsid w:val="00156E43"/>
    <w:rsid w:val="0017132E"/>
    <w:rsid w:val="001753FA"/>
    <w:rsid w:val="00194E8D"/>
    <w:rsid w:val="001A042D"/>
    <w:rsid w:val="001A3BB6"/>
    <w:rsid w:val="001A497A"/>
    <w:rsid w:val="001D03AB"/>
    <w:rsid w:val="001D10EC"/>
    <w:rsid w:val="001E31AF"/>
    <w:rsid w:val="0021124A"/>
    <w:rsid w:val="002160BA"/>
    <w:rsid w:val="002202CE"/>
    <w:rsid w:val="00220742"/>
    <w:rsid w:val="002331DE"/>
    <w:rsid w:val="00233567"/>
    <w:rsid w:val="002342F5"/>
    <w:rsid w:val="002605AB"/>
    <w:rsid w:val="002644BA"/>
    <w:rsid w:val="00264B6D"/>
    <w:rsid w:val="00281A8B"/>
    <w:rsid w:val="002956D0"/>
    <w:rsid w:val="002A739F"/>
    <w:rsid w:val="002A757B"/>
    <w:rsid w:val="002C2878"/>
    <w:rsid w:val="002C3BB8"/>
    <w:rsid w:val="002D4319"/>
    <w:rsid w:val="002D68F0"/>
    <w:rsid w:val="002E09F4"/>
    <w:rsid w:val="002F44DC"/>
    <w:rsid w:val="002F5274"/>
    <w:rsid w:val="003133C9"/>
    <w:rsid w:val="0031632F"/>
    <w:rsid w:val="00323947"/>
    <w:rsid w:val="00346C4F"/>
    <w:rsid w:val="0036067F"/>
    <w:rsid w:val="00363FF5"/>
    <w:rsid w:val="003665F1"/>
    <w:rsid w:val="003737B0"/>
    <w:rsid w:val="00374B3E"/>
    <w:rsid w:val="00384E20"/>
    <w:rsid w:val="00385B88"/>
    <w:rsid w:val="00390AFA"/>
    <w:rsid w:val="00397D5D"/>
    <w:rsid w:val="003A1606"/>
    <w:rsid w:val="003A3446"/>
    <w:rsid w:val="003B2F2E"/>
    <w:rsid w:val="003B4046"/>
    <w:rsid w:val="003C514B"/>
    <w:rsid w:val="003E52A5"/>
    <w:rsid w:val="003E5F83"/>
    <w:rsid w:val="003E7A4B"/>
    <w:rsid w:val="003E7D84"/>
    <w:rsid w:val="003F10B8"/>
    <w:rsid w:val="003F4476"/>
    <w:rsid w:val="004012F6"/>
    <w:rsid w:val="004053CA"/>
    <w:rsid w:val="00406E53"/>
    <w:rsid w:val="00417060"/>
    <w:rsid w:val="00426FFB"/>
    <w:rsid w:val="00433EC9"/>
    <w:rsid w:val="00434415"/>
    <w:rsid w:val="00445BFA"/>
    <w:rsid w:val="00451995"/>
    <w:rsid w:val="00452E92"/>
    <w:rsid w:val="004621FF"/>
    <w:rsid w:val="004661D2"/>
    <w:rsid w:val="004859FC"/>
    <w:rsid w:val="004902AA"/>
    <w:rsid w:val="004A1860"/>
    <w:rsid w:val="004A6468"/>
    <w:rsid w:val="004B73D4"/>
    <w:rsid w:val="004C4173"/>
    <w:rsid w:val="004D524A"/>
    <w:rsid w:val="004D57F7"/>
    <w:rsid w:val="004E3130"/>
    <w:rsid w:val="004E7860"/>
    <w:rsid w:val="004F5A25"/>
    <w:rsid w:val="005054B5"/>
    <w:rsid w:val="005068F3"/>
    <w:rsid w:val="00513F4E"/>
    <w:rsid w:val="0051583C"/>
    <w:rsid w:val="005223A2"/>
    <w:rsid w:val="0052397A"/>
    <w:rsid w:val="00543B3F"/>
    <w:rsid w:val="0055218E"/>
    <w:rsid w:val="00585E27"/>
    <w:rsid w:val="0058621E"/>
    <w:rsid w:val="005C412C"/>
    <w:rsid w:val="005C4ACA"/>
    <w:rsid w:val="005D13EC"/>
    <w:rsid w:val="005D1401"/>
    <w:rsid w:val="005D7917"/>
    <w:rsid w:val="005E6DAD"/>
    <w:rsid w:val="005F449F"/>
    <w:rsid w:val="00610C2B"/>
    <w:rsid w:val="00615175"/>
    <w:rsid w:val="00620D84"/>
    <w:rsid w:val="006243A5"/>
    <w:rsid w:val="00630508"/>
    <w:rsid w:val="0063213E"/>
    <w:rsid w:val="00640039"/>
    <w:rsid w:val="00643E4B"/>
    <w:rsid w:val="00646481"/>
    <w:rsid w:val="006518FF"/>
    <w:rsid w:val="006530E8"/>
    <w:rsid w:val="006578EF"/>
    <w:rsid w:val="00663218"/>
    <w:rsid w:val="00666A5D"/>
    <w:rsid w:val="006701FD"/>
    <w:rsid w:val="006748AF"/>
    <w:rsid w:val="00674B47"/>
    <w:rsid w:val="006779A2"/>
    <w:rsid w:val="006908E4"/>
    <w:rsid w:val="00696DC3"/>
    <w:rsid w:val="006A1C66"/>
    <w:rsid w:val="006A4936"/>
    <w:rsid w:val="006B1DC6"/>
    <w:rsid w:val="006B4F96"/>
    <w:rsid w:val="006C0A3B"/>
    <w:rsid w:val="006C5230"/>
    <w:rsid w:val="006C6E96"/>
    <w:rsid w:val="006D02E7"/>
    <w:rsid w:val="006D24F9"/>
    <w:rsid w:val="006D35A2"/>
    <w:rsid w:val="006E0158"/>
    <w:rsid w:val="006E1A99"/>
    <w:rsid w:val="006F28F7"/>
    <w:rsid w:val="00714C90"/>
    <w:rsid w:val="0072003E"/>
    <w:rsid w:val="00727E2D"/>
    <w:rsid w:val="00732C2A"/>
    <w:rsid w:val="0073389A"/>
    <w:rsid w:val="007548D5"/>
    <w:rsid w:val="007772D3"/>
    <w:rsid w:val="00777A9A"/>
    <w:rsid w:val="007815DE"/>
    <w:rsid w:val="00782EB2"/>
    <w:rsid w:val="007920FB"/>
    <w:rsid w:val="00792AB1"/>
    <w:rsid w:val="00792D2B"/>
    <w:rsid w:val="00795BD0"/>
    <w:rsid w:val="007A093F"/>
    <w:rsid w:val="007A2B7A"/>
    <w:rsid w:val="007B4821"/>
    <w:rsid w:val="007C15D3"/>
    <w:rsid w:val="007C5044"/>
    <w:rsid w:val="007D1856"/>
    <w:rsid w:val="007E42F7"/>
    <w:rsid w:val="007F0132"/>
    <w:rsid w:val="008045E4"/>
    <w:rsid w:val="0081011E"/>
    <w:rsid w:val="00821A57"/>
    <w:rsid w:val="008345FF"/>
    <w:rsid w:val="00842DA9"/>
    <w:rsid w:val="00861161"/>
    <w:rsid w:val="0087050D"/>
    <w:rsid w:val="00877A24"/>
    <w:rsid w:val="0088290D"/>
    <w:rsid w:val="008922D9"/>
    <w:rsid w:val="008925D2"/>
    <w:rsid w:val="008937F7"/>
    <w:rsid w:val="008960C7"/>
    <w:rsid w:val="008A0745"/>
    <w:rsid w:val="008B1E2E"/>
    <w:rsid w:val="008B32A2"/>
    <w:rsid w:val="008B5B6D"/>
    <w:rsid w:val="008D7B4E"/>
    <w:rsid w:val="008F0315"/>
    <w:rsid w:val="009069B1"/>
    <w:rsid w:val="00912FEA"/>
    <w:rsid w:val="009311EB"/>
    <w:rsid w:val="00932898"/>
    <w:rsid w:val="0094469F"/>
    <w:rsid w:val="0095500E"/>
    <w:rsid w:val="009605FE"/>
    <w:rsid w:val="0096186C"/>
    <w:rsid w:val="00964797"/>
    <w:rsid w:val="00973244"/>
    <w:rsid w:val="00975773"/>
    <w:rsid w:val="009840EC"/>
    <w:rsid w:val="00994767"/>
    <w:rsid w:val="009D3B2E"/>
    <w:rsid w:val="009E02FC"/>
    <w:rsid w:val="009F065F"/>
    <w:rsid w:val="009F20C7"/>
    <w:rsid w:val="009F30D8"/>
    <w:rsid w:val="009F6E0C"/>
    <w:rsid w:val="00A03AB7"/>
    <w:rsid w:val="00A1552C"/>
    <w:rsid w:val="00A217FD"/>
    <w:rsid w:val="00A42A19"/>
    <w:rsid w:val="00A45C4E"/>
    <w:rsid w:val="00A61BE5"/>
    <w:rsid w:val="00A738FC"/>
    <w:rsid w:val="00A741C1"/>
    <w:rsid w:val="00A9278F"/>
    <w:rsid w:val="00A9406F"/>
    <w:rsid w:val="00AB2FB0"/>
    <w:rsid w:val="00AC537A"/>
    <w:rsid w:val="00AC5CD9"/>
    <w:rsid w:val="00AD1009"/>
    <w:rsid w:val="00AD1846"/>
    <w:rsid w:val="00AD32C1"/>
    <w:rsid w:val="00AE6C22"/>
    <w:rsid w:val="00B05BAE"/>
    <w:rsid w:val="00B06954"/>
    <w:rsid w:val="00B16D1E"/>
    <w:rsid w:val="00B26C19"/>
    <w:rsid w:val="00B27767"/>
    <w:rsid w:val="00B45063"/>
    <w:rsid w:val="00B47ABF"/>
    <w:rsid w:val="00B511FD"/>
    <w:rsid w:val="00B604F9"/>
    <w:rsid w:val="00B621B7"/>
    <w:rsid w:val="00B63400"/>
    <w:rsid w:val="00B651D2"/>
    <w:rsid w:val="00B86CE9"/>
    <w:rsid w:val="00B91F05"/>
    <w:rsid w:val="00B94F74"/>
    <w:rsid w:val="00B977AB"/>
    <w:rsid w:val="00B97BBB"/>
    <w:rsid w:val="00BA7102"/>
    <w:rsid w:val="00BB10CB"/>
    <w:rsid w:val="00BC3437"/>
    <w:rsid w:val="00BD3426"/>
    <w:rsid w:val="00BD3A76"/>
    <w:rsid w:val="00BD4D5F"/>
    <w:rsid w:val="00BD57F3"/>
    <w:rsid w:val="00BE77E9"/>
    <w:rsid w:val="00BF2A1E"/>
    <w:rsid w:val="00BF53FD"/>
    <w:rsid w:val="00BF7330"/>
    <w:rsid w:val="00C07282"/>
    <w:rsid w:val="00C11E80"/>
    <w:rsid w:val="00C12A21"/>
    <w:rsid w:val="00C33185"/>
    <w:rsid w:val="00C42F80"/>
    <w:rsid w:val="00C44F22"/>
    <w:rsid w:val="00C553EB"/>
    <w:rsid w:val="00C63BA6"/>
    <w:rsid w:val="00C63FAB"/>
    <w:rsid w:val="00C74459"/>
    <w:rsid w:val="00C767BB"/>
    <w:rsid w:val="00C86600"/>
    <w:rsid w:val="00C92887"/>
    <w:rsid w:val="00CA0586"/>
    <w:rsid w:val="00CA0FD0"/>
    <w:rsid w:val="00CB34E1"/>
    <w:rsid w:val="00CB5FCC"/>
    <w:rsid w:val="00CC05C5"/>
    <w:rsid w:val="00CC5941"/>
    <w:rsid w:val="00CC5F32"/>
    <w:rsid w:val="00CD5A4C"/>
    <w:rsid w:val="00CF782A"/>
    <w:rsid w:val="00D02F70"/>
    <w:rsid w:val="00D036B9"/>
    <w:rsid w:val="00D1349C"/>
    <w:rsid w:val="00D17990"/>
    <w:rsid w:val="00D22C2E"/>
    <w:rsid w:val="00D23811"/>
    <w:rsid w:val="00D2465E"/>
    <w:rsid w:val="00D26E3C"/>
    <w:rsid w:val="00D36D72"/>
    <w:rsid w:val="00D55BF4"/>
    <w:rsid w:val="00D676DD"/>
    <w:rsid w:val="00D708D4"/>
    <w:rsid w:val="00D717B5"/>
    <w:rsid w:val="00D826DC"/>
    <w:rsid w:val="00DA26D3"/>
    <w:rsid w:val="00DA57A5"/>
    <w:rsid w:val="00DB1ED6"/>
    <w:rsid w:val="00DC109F"/>
    <w:rsid w:val="00DE5E01"/>
    <w:rsid w:val="00DE5EF3"/>
    <w:rsid w:val="00DE6FA0"/>
    <w:rsid w:val="00E00AF1"/>
    <w:rsid w:val="00E03A4A"/>
    <w:rsid w:val="00E10815"/>
    <w:rsid w:val="00E34D8C"/>
    <w:rsid w:val="00E443AB"/>
    <w:rsid w:val="00E47913"/>
    <w:rsid w:val="00E61331"/>
    <w:rsid w:val="00E63ABE"/>
    <w:rsid w:val="00E74338"/>
    <w:rsid w:val="00EA2FC5"/>
    <w:rsid w:val="00EA7B1B"/>
    <w:rsid w:val="00EB74FF"/>
    <w:rsid w:val="00EC358F"/>
    <w:rsid w:val="00EC7EFC"/>
    <w:rsid w:val="00F02D93"/>
    <w:rsid w:val="00F03BA4"/>
    <w:rsid w:val="00F04A36"/>
    <w:rsid w:val="00F10BA1"/>
    <w:rsid w:val="00F15DA3"/>
    <w:rsid w:val="00F3154A"/>
    <w:rsid w:val="00F37F71"/>
    <w:rsid w:val="00F501B6"/>
    <w:rsid w:val="00F54F8F"/>
    <w:rsid w:val="00F62143"/>
    <w:rsid w:val="00F6693D"/>
    <w:rsid w:val="00F829B6"/>
    <w:rsid w:val="00F8305D"/>
    <w:rsid w:val="00F845C3"/>
    <w:rsid w:val="00F86DBD"/>
    <w:rsid w:val="00F86DEC"/>
    <w:rsid w:val="00F951FC"/>
    <w:rsid w:val="00FB5858"/>
    <w:rsid w:val="00FB6AB8"/>
    <w:rsid w:val="00FC0C8D"/>
    <w:rsid w:val="00FC2C4B"/>
    <w:rsid w:val="00FC34D4"/>
    <w:rsid w:val="00FD6BCB"/>
    <w:rsid w:val="00FE3A52"/>
    <w:rsid w:val="00FE5D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basedOn w:val="Numatytasispastraiposriftas"/>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2111</TotalTime>
  <Pages>6</Pages>
  <Words>10183</Words>
  <Characters>5805</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Mindaugas Naučius | VMU</cp:lastModifiedBy>
  <cp:revision>277</cp:revision>
  <dcterms:created xsi:type="dcterms:W3CDTF">2024-02-09T12:40:00Z</dcterms:created>
  <dcterms:modified xsi:type="dcterms:W3CDTF">2026-03-31T06:29:00Z</dcterms:modified>
</cp:coreProperties>
</file>